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4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北京体育大学</w:t>
      </w:r>
    </w:p>
    <w:p>
      <w:pPr>
        <w:widowControl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研究生教学案例库建设项目申报书</w:t>
      </w:r>
    </w:p>
    <w:p>
      <w:pPr>
        <w:widowControl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widowControl w:val="0"/>
        <w:adjustRightInd w:val="0"/>
        <w:snapToGrid w:val="0"/>
        <w:spacing w:line="339" w:lineRule="auto"/>
        <w:rPr>
          <w:rFonts w:ascii="宋体" w:hAnsi="宋体" w:eastAsia="方正宋三_GBK" w:cs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736" w:firstLineChars="349"/>
        <w:textAlignment w:val="auto"/>
        <w:rPr>
          <w:rFonts w:ascii="宋体" w:hAnsi="宋体" w:eastAsia="方正宋三_GBK" w:cs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hint="eastAsia"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学位类别：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>专业领域：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>所属学院：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培养层次：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sym w:font="Wingdings 2" w:char="00A3"/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博士  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□硕士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5" w:firstLineChars="400"/>
        <w:textAlignment w:val="auto"/>
        <w:rPr>
          <w:rFonts w:ascii="宋体" w:hAnsi="宋体" w:eastAsia="方正宋三_GBK"/>
          <w:b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lang w:val="en-US" w:eastAsia="zh-CN"/>
        </w:rPr>
        <w:t>起止时间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： </w:t>
      </w:r>
    </w:p>
    <w:p>
      <w:pPr>
        <w:widowControl w:val="0"/>
        <w:adjustRightInd w:val="0"/>
        <w:snapToGrid w:val="0"/>
        <w:spacing w:line="339" w:lineRule="auto"/>
        <w:ind w:firstLine="1121" w:firstLineChars="349"/>
        <w:rPr>
          <w:rFonts w:ascii="宋体" w:hAnsi="宋体" w:eastAsia="方正宋三_GBK"/>
          <w:b/>
          <w:bCs/>
          <w:sz w:val="32"/>
          <w:szCs w:val="32"/>
        </w:rPr>
      </w:pPr>
    </w:p>
    <w:p>
      <w:pPr>
        <w:widowControl w:val="0"/>
        <w:adjustRightInd w:val="0"/>
        <w:snapToGrid w:val="0"/>
        <w:spacing w:line="339" w:lineRule="auto"/>
        <w:rPr>
          <w:rFonts w:ascii="宋体" w:hAnsi="宋体" w:eastAsia="方正宋三_GBK"/>
          <w:b/>
          <w:bCs/>
          <w:sz w:val="32"/>
          <w:szCs w:val="32"/>
        </w:rPr>
      </w:pPr>
    </w:p>
    <w:p>
      <w:pPr>
        <w:widowControl w:val="0"/>
        <w:adjustRightInd w:val="0"/>
        <w:snapToGrid w:val="0"/>
        <w:spacing w:line="339" w:lineRule="auto"/>
        <w:ind w:firstLine="1121" w:firstLineChars="349"/>
        <w:rPr>
          <w:rFonts w:ascii="宋体" w:hAnsi="宋体" w:eastAsia="方正宋三_GBK"/>
          <w:b/>
          <w:bCs/>
          <w:sz w:val="32"/>
          <w:szCs w:val="32"/>
        </w:rPr>
      </w:pPr>
    </w:p>
    <w:p>
      <w:pPr>
        <w:widowControl w:val="0"/>
        <w:snapToGrid w:val="0"/>
        <w:spacing w:line="240" w:lineRule="atLeast"/>
        <w:jc w:val="center"/>
        <w:rPr>
          <w:rFonts w:ascii="仿宋_GB2312" w:hAnsi="Times New Roman" w:eastAsia="仿宋_GB2312" w:cs="宋体"/>
          <w:b/>
          <w:bCs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年   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     日</w:t>
      </w:r>
    </w:p>
    <w:p>
      <w:pPr>
        <w:widowControl w:val="0"/>
        <w:snapToGrid w:val="0"/>
        <w:spacing w:line="240" w:lineRule="atLeast"/>
        <w:jc w:val="center"/>
        <w:rPr>
          <w:rFonts w:ascii="仿宋_GB2312" w:hAnsi="Times New Roman" w:eastAsia="仿宋_GB2312" w:cs="宋体"/>
          <w:b/>
          <w:bCs/>
        </w:rPr>
      </w:pPr>
    </w:p>
    <w:p>
      <w:pPr>
        <w:widowControl w:val="0"/>
        <w:spacing w:line="48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北京体育大学研究生院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制</w:t>
      </w:r>
    </w:p>
    <w:p>
      <w:pPr>
        <w:sectPr>
          <w:footerReference r:id="rId5" w:type="default"/>
          <w:pgSz w:w="11907" w:h="16839"/>
          <w:pgMar w:top="1431" w:right="1773" w:bottom="1267" w:left="1561" w:header="0" w:footer="989" w:gutter="0"/>
          <w:cols w:space="720" w:num="1"/>
        </w:sectPr>
      </w:pPr>
    </w:p>
    <w:p>
      <w:pPr>
        <w:spacing w:before="132" w:line="203" w:lineRule="auto"/>
        <w:ind w:left="353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基本信息</w:t>
      </w:r>
    </w:p>
    <w:tbl>
      <w:tblPr>
        <w:tblStyle w:val="5"/>
        <w:tblW w:w="9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2370"/>
        <w:gridCol w:w="2368"/>
        <w:gridCol w:w="23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73" w:type="dxa"/>
            <w:vAlign w:val="top"/>
          </w:tcPr>
          <w:p>
            <w:pPr>
              <w:spacing w:before="223" w:line="220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71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spacing w:before="219" w:line="220" w:lineRule="auto"/>
              <w:ind w:left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适用课程</w:t>
            </w:r>
          </w:p>
        </w:tc>
        <w:tc>
          <w:tcPr>
            <w:tcW w:w="71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spacing w:before="218" w:line="220" w:lineRule="auto"/>
              <w:ind w:left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位类别</w:t>
            </w:r>
          </w:p>
        </w:tc>
        <w:tc>
          <w:tcPr>
            <w:tcW w:w="71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spacing w:before="219" w:line="220" w:lineRule="auto"/>
              <w:ind w:left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位领域</w:t>
            </w:r>
          </w:p>
        </w:tc>
        <w:tc>
          <w:tcPr>
            <w:tcW w:w="71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484" w:type="dxa"/>
            <w:gridSpan w:val="4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9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spacing w:before="219" w:line="220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before="220" w:line="220" w:lineRule="auto"/>
              <w:ind w:left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所属专业</w:t>
            </w: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73" w:type="dxa"/>
            <w:vAlign w:val="top"/>
          </w:tcPr>
          <w:p>
            <w:pPr>
              <w:spacing w:before="219" w:line="222" w:lineRule="auto"/>
              <w:ind w:left="8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称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before="219" w:line="219" w:lineRule="auto"/>
              <w:ind w:left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研究方向</w:t>
            </w: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spacing w:before="220" w:line="222" w:lineRule="auto"/>
              <w:ind w:left="7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spacing w:before="221" w:line="220" w:lineRule="auto"/>
              <w:ind w:left="7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子邮箱</w:t>
            </w: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9484" w:type="dxa"/>
            <w:gridSpan w:val="4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主要教学经历(授课名称、起止时间、授课对象等)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</w:trPr>
        <w:tc>
          <w:tcPr>
            <w:tcW w:w="9484" w:type="dxa"/>
            <w:gridSpan w:val="4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教材编写、教学论文及教学研究、科学研究情况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1431" w:right="1207" w:bottom="1265" w:left="1209" w:header="0" w:footer="989" w:gutter="0"/>
          <w:cols w:space="720" w:num="1"/>
        </w:sectPr>
      </w:pPr>
    </w:p>
    <w:p>
      <w:pPr>
        <w:spacing w:line="99" w:lineRule="exact"/>
      </w:pPr>
    </w:p>
    <w:tbl>
      <w:tblPr>
        <w:tblStyle w:val="5"/>
        <w:tblW w:w="9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2370"/>
        <w:gridCol w:w="2368"/>
        <w:gridCol w:w="23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84" w:type="dxa"/>
            <w:gridSpan w:val="4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spacing w:before="218" w:line="220" w:lineRule="auto"/>
              <w:ind w:left="7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名</w:t>
            </w:r>
          </w:p>
        </w:tc>
        <w:tc>
          <w:tcPr>
            <w:tcW w:w="2370" w:type="dxa"/>
            <w:vAlign w:val="top"/>
          </w:tcPr>
          <w:p>
            <w:pPr>
              <w:spacing w:before="219" w:line="220" w:lineRule="auto"/>
              <w:ind w:left="7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所属专业</w:t>
            </w:r>
          </w:p>
        </w:tc>
        <w:tc>
          <w:tcPr>
            <w:tcW w:w="2368" w:type="dxa"/>
            <w:vAlign w:val="top"/>
          </w:tcPr>
          <w:p>
            <w:pPr>
              <w:spacing w:before="218" w:line="219" w:lineRule="auto"/>
              <w:ind w:left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研究方向</w:t>
            </w:r>
          </w:p>
        </w:tc>
        <w:tc>
          <w:tcPr>
            <w:tcW w:w="2373" w:type="dxa"/>
            <w:vAlign w:val="top"/>
          </w:tcPr>
          <w:p>
            <w:pPr>
              <w:spacing w:before="218" w:line="220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主要负责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484" w:type="dxa"/>
            <w:gridSpan w:val="4"/>
            <w:vAlign w:val="top"/>
          </w:tcPr>
          <w:p>
            <w:pPr>
              <w:spacing w:before="306" w:line="220" w:lineRule="auto"/>
              <w:ind w:left="3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37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任课教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师</w:t>
            </w:r>
          </w:p>
        </w:tc>
        <w:tc>
          <w:tcPr>
            <w:tcW w:w="237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课程名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称</w:t>
            </w:r>
          </w:p>
        </w:tc>
        <w:tc>
          <w:tcPr>
            <w:tcW w:w="2368" w:type="dxa"/>
            <w:vAlign w:val="top"/>
          </w:tcPr>
          <w:p>
            <w:pPr>
              <w:spacing w:before="38" w:line="220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授课对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象</w:t>
            </w:r>
          </w:p>
          <w:p>
            <w:pPr>
              <w:spacing w:before="26" w:line="228" w:lineRule="auto"/>
              <w:ind w:left="111" w:right="104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博士/学</w:t>
            </w:r>
            <w:r>
              <w:rPr>
                <w:rFonts w:hint="eastAsia" w:ascii="宋体" w:hAnsi="宋体" w:eastAsia="宋体" w:cs="宋体"/>
                <w:spacing w:val="24"/>
                <w:sz w:val="24"/>
                <w:szCs w:val="24"/>
                <w:lang w:val="en-US" w:eastAsia="zh-CN"/>
              </w:rPr>
              <w:t>术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型硕士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/专业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学位型硕士)</w:t>
            </w:r>
          </w:p>
        </w:tc>
        <w:tc>
          <w:tcPr>
            <w:tcW w:w="237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7" w:type="default"/>
          <w:pgSz w:w="11907" w:h="16839"/>
          <w:pgMar w:top="1431" w:right="1207" w:bottom="1267" w:left="1209" w:header="0" w:footer="989" w:gutter="0"/>
          <w:cols w:space="720" w:num="1"/>
        </w:sectPr>
      </w:pPr>
    </w:p>
    <w:p>
      <w:pPr>
        <w:spacing w:before="132" w:line="203" w:lineRule="auto"/>
        <w:ind w:firstLine="276" w:firstLineChars="100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立项依据</w:t>
      </w:r>
    </w:p>
    <w:tbl>
      <w:tblPr>
        <w:tblStyle w:val="5"/>
        <w:tblW w:w="9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3" w:hRule="atLeast"/>
        </w:trPr>
        <w:tc>
          <w:tcPr>
            <w:tcW w:w="948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16" w:right="109" w:firstLine="4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项目建设的意义；国内外建设概况、发展趋势；应用前景；前期已开展的相关工作；特色及创新性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39"/>
          <w:pgMar w:top="1431" w:right="1207" w:bottom="1267" w:left="1209" w:header="0" w:footer="989" w:gutter="0"/>
          <w:cols w:space="720" w:num="1"/>
        </w:sectPr>
      </w:pPr>
    </w:p>
    <w:p>
      <w:pPr>
        <w:spacing w:before="132" w:line="203" w:lineRule="auto"/>
        <w:ind w:left="25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3.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建设方案</w:t>
      </w:r>
    </w:p>
    <w:tbl>
      <w:tblPr>
        <w:tblStyle w:val="5"/>
        <w:tblW w:w="95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9517" w:type="dxa"/>
            <w:vAlign w:val="top"/>
          </w:tcPr>
          <w:p>
            <w:pPr>
              <w:spacing w:before="3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9517" w:type="dxa"/>
            <w:vAlign w:val="top"/>
          </w:tcPr>
          <w:p>
            <w:pPr>
              <w:spacing w:before="35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建设的进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9517" w:type="dxa"/>
            <w:vAlign w:val="top"/>
          </w:tcPr>
          <w:p>
            <w:pPr>
              <w:spacing w:before="36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预期成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果与形式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9517" w:type="dxa"/>
            <w:vAlign w:val="top"/>
          </w:tcPr>
          <w:p>
            <w:pPr>
              <w:spacing w:before="40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培养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政策措施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1431" w:right="1094" w:bottom="1268" w:left="1288" w:header="0" w:footer="989" w:gutter="0"/>
          <w:cols w:space="720" w:num="1"/>
        </w:sectPr>
      </w:pPr>
    </w:p>
    <w:p>
      <w:pPr>
        <w:spacing w:before="132" w:line="203" w:lineRule="auto"/>
        <w:ind w:left="23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4.推荐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意见</w:t>
      </w:r>
    </w:p>
    <w:tbl>
      <w:tblPr>
        <w:tblStyle w:val="5"/>
        <w:tblW w:w="94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3" w:hRule="atLeast"/>
        </w:trPr>
        <w:tc>
          <w:tcPr>
            <w:tcW w:w="9489" w:type="dxa"/>
            <w:vAlign w:val="top"/>
          </w:tcPr>
          <w:p>
            <w:pPr>
              <w:spacing w:before="194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责人承诺：</w:t>
            </w:r>
          </w:p>
          <w:p>
            <w:pPr>
              <w:spacing w:before="182" w:line="255" w:lineRule="auto"/>
              <w:ind w:left="117" w:right="4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我作为本项目的负责人，郑重承诺：以上所填写内容真实，并保证在立项后积极组织实施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确保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目的进度和质量。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8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目负责人签字：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4" w:hRule="atLeast"/>
        </w:trPr>
        <w:tc>
          <w:tcPr>
            <w:tcW w:w="948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>培养单位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意见：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right="12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责人签字：              (学院公章)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39"/>
          <w:pgMar w:top="1431" w:right="1109" w:bottom="1268" w:left="1303" w:header="0" w:footer="987" w:gutter="0"/>
          <w:cols w:space="720" w:num="1"/>
        </w:sectPr>
      </w:pPr>
    </w:p>
    <w:p>
      <w:pPr>
        <w:spacing w:line="99" w:lineRule="exact"/>
      </w:pPr>
    </w:p>
    <w:tbl>
      <w:tblPr>
        <w:tblStyle w:val="5"/>
        <w:tblW w:w="94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8" w:hRule="atLeast"/>
        </w:trPr>
        <w:tc>
          <w:tcPr>
            <w:tcW w:w="948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评审专家组意见：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组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长签字：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7" w:hRule="atLeast"/>
        </w:trPr>
        <w:tc>
          <w:tcPr>
            <w:tcW w:w="948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校意见：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位(公章)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</w:tbl>
    <w:p>
      <w:pPr>
        <w:sectPr>
          <w:footerReference r:id="rId11" w:type="default"/>
          <w:pgSz w:w="11907" w:h="16839"/>
          <w:pgMar w:top="1431" w:right="1109" w:bottom="1268" w:left="1303" w:header="0" w:footer="98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GIzOTM1ZmU0YzNjYmMxN2M4ZWU2NmFlYzVkZTEifQ=="/>
  </w:docVars>
  <w:rsids>
    <w:rsidRoot w:val="353C5899"/>
    <w:rsid w:val="1A8236AB"/>
    <w:rsid w:val="1B36100E"/>
    <w:rsid w:val="2EC81364"/>
    <w:rsid w:val="321B2337"/>
    <w:rsid w:val="353C5899"/>
    <w:rsid w:val="3DF95EA6"/>
    <w:rsid w:val="4F3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443</Words>
  <Characters>447</Characters>
  <Lines>0</Lines>
  <Paragraphs>0</Paragraphs>
  <TotalTime>7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2023-05-16T05:42:00Z</dcterms:created>
  <dc:creator>肖笋</dc:creator>
  <cp:lastModifiedBy>肖笋</cp:lastModifiedBy>
  <dcterms:modified xsi:type="dcterms:W3CDTF">2023-05-19T06:09:04Z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CC3FDA285C1842599AA2680DE36E1141_11</vt:lpwstr>
  </property>
</Properties>
</file>