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6.xml" ContentType="application/vnd.openxmlformats-officedocument.wordprocessingml.header+xml"/>
  <Override PartName="/word/footer18.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0365B" w14:textId="77777777" w:rsidR="009746B7" w:rsidRDefault="00A87C7D">
      <w:pPr>
        <w:pStyle w:val="af5"/>
        <w:pageBreakBefore w:val="0"/>
        <w:spacing w:beforeLines="0" w:before="0" w:afterLines="0" w:after="0" w:line="360" w:lineRule="auto"/>
        <w:rPr>
          <w:rFonts w:ascii="黑体" w:hAnsi="黑体" w:cs="黑体"/>
          <w:sz w:val="36"/>
          <w:szCs w:val="36"/>
        </w:rPr>
      </w:pPr>
      <w:bookmarkStart w:id="0" w:name="_Toc142336078"/>
      <w:bookmarkStart w:id="1" w:name="_Toc142342033"/>
      <w:bookmarkStart w:id="2" w:name="_Toc142336185"/>
      <w:bookmarkStart w:id="3" w:name="_Toc142335472"/>
      <w:r>
        <w:rPr>
          <w:rFonts w:ascii="黑体" w:hAnsi="黑体" w:cs="黑体" w:hint="eastAsia"/>
          <w:sz w:val="36"/>
          <w:szCs w:val="36"/>
        </w:rPr>
        <w:t>北京体育大学马克思主义学院博士学位论文</w:t>
      </w:r>
    </w:p>
    <w:p w14:paraId="0641F909" w14:textId="77777777" w:rsidR="009746B7" w:rsidRDefault="00A87C7D">
      <w:pPr>
        <w:pStyle w:val="af5"/>
        <w:pageBreakBefore w:val="0"/>
        <w:spacing w:beforeLines="0" w:before="0" w:afterLines="0" w:after="0" w:line="360" w:lineRule="auto"/>
        <w:rPr>
          <w:rFonts w:ascii="宋体" w:hAnsi="宋体"/>
        </w:rPr>
      </w:pPr>
      <w:r>
        <w:rPr>
          <w:rFonts w:ascii="黑体" w:hAnsi="黑体" w:cs="黑体" w:hint="eastAsia"/>
          <w:sz w:val="36"/>
          <w:szCs w:val="36"/>
        </w:rPr>
        <w:t>格式与技术规范</w:t>
      </w:r>
    </w:p>
    <w:p w14:paraId="2BFB75AF" w14:textId="77777777" w:rsidR="009746B7" w:rsidRDefault="00A87C7D">
      <w:pPr>
        <w:pStyle w:val="ad"/>
        <w:ind w:firstLineChars="0" w:firstLine="0"/>
        <w:jc w:val="center"/>
        <w:rPr>
          <w:rFonts w:eastAsia="楷体"/>
          <w:sz w:val="32"/>
          <w:szCs w:val="32"/>
        </w:rPr>
      </w:pPr>
      <w:r>
        <w:rPr>
          <w:rFonts w:ascii="宋体" w:hAnsi="宋体" w:hint="eastAsia"/>
          <w:sz w:val="28"/>
          <w:szCs w:val="28"/>
        </w:rPr>
        <w:t>（</w:t>
      </w:r>
      <w:r>
        <w:rPr>
          <w:rFonts w:eastAsia="楷体" w:hint="eastAsia"/>
          <w:sz w:val="28"/>
          <w:szCs w:val="28"/>
        </w:rPr>
        <w:t>2025</w:t>
      </w:r>
      <w:r>
        <w:rPr>
          <w:rFonts w:eastAsia="楷体" w:hint="eastAsia"/>
          <w:sz w:val="28"/>
          <w:szCs w:val="28"/>
        </w:rPr>
        <w:t>年</w:t>
      </w:r>
      <w:r>
        <w:rPr>
          <w:rFonts w:eastAsia="楷体" w:hint="eastAsia"/>
          <w:sz w:val="28"/>
          <w:szCs w:val="28"/>
        </w:rPr>
        <w:t>9</w:t>
      </w:r>
      <w:r>
        <w:rPr>
          <w:rFonts w:eastAsia="楷体" w:hint="eastAsia"/>
          <w:sz w:val="28"/>
          <w:szCs w:val="28"/>
        </w:rPr>
        <w:t>月修订</w:t>
      </w:r>
      <w:r>
        <w:rPr>
          <w:rFonts w:ascii="宋体" w:hAnsi="宋体" w:hint="eastAsia"/>
          <w:sz w:val="28"/>
          <w:szCs w:val="28"/>
        </w:rPr>
        <w:t>）</w:t>
      </w:r>
    </w:p>
    <w:bookmarkEnd w:id="0"/>
    <w:bookmarkEnd w:id="1"/>
    <w:bookmarkEnd w:id="2"/>
    <w:bookmarkEnd w:id="3"/>
    <w:p w14:paraId="68DE82E1" w14:textId="77777777" w:rsidR="009746B7" w:rsidRDefault="009746B7">
      <w:pPr>
        <w:pStyle w:val="ad"/>
        <w:spacing w:line="400" w:lineRule="exact"/>
        <w:ind w:firstLineChars="0" w:firstLine="0"/>
      </w:pPr>
    </w:p>
    <w:p w14:paraId="3B4FD671" w14:textId="77777777" w:rsidR="009746B7" w:rsidRDefault="00A87C7D">
      <w:pPr>
        <w:pStyle w:val="20"/>
        <w:spacing w:before="312" w:after="312"/>
        <w:ind w:firstLine="562"/>
      </w:pPr>
      <w:r>
        <w:rPr>
          <w:rFonts w:hint="eastAsia"/>
        </w:rPr>
        <w:t>一、整体性规定</w:t>
      </w:r>
    </w:p>
    <w:p w14:paraId="00E28BB0" w14:textId="77777777" w:rsidR="009746B7" w:rsidRDefault="00A87C7D">
      <w:pPr>
        <w:pStyle w:val="30"/>
        <w:spacing w:before="93" w:after="93"/>
        <w:ind w:firstLine="482"/>
      </w:pPr>
      <w:bookmarkStart w:id="4" w:name="_Ref142231254"/>
      <w:r>
        <w:rPr>
          <w:rFonts w:hint="eastAsia"/>
        </w:rPr>
        <w:t>1.</w:t>
      </w:r>
      <w:r>
        <w:rPr>
          <w:rFonts w:hint="eastAsia"/>
        </w:rPr>
        <w:t>论文主体组成部分</w:t>
      </w:r>
      <w:bookmarkEnd w:id="4"/>
      <w:r>
        <w:rPr>
          <w:rFonts w:hint="eastAsia"/>
        </w:rPr>
        <w:t>和排序</w:t>
      </w:r>
    </w:p>
    <w:p w14:paraId="0E15A23A" w14:textId="77777777" w:rsidR="009746B7" w:rsidRDefault="00A87C7D">
      <w:pPr>
        <w:pStyle w:val="aff2"/>
      </w:pPr>
      <w:r>
        <w:rPr>
          <w:rFonts w:hint="eastAsia"/>
        </w:rPr>
        <w:t>论文主体组成部分的顺序依次为：中文摘要和关键词、英文摘要和关键词、目录、正文、参考文献、附录、科研成果目录、致谢。其中，附录、科研成果目录为非必要项目。</w:t>
      </w:r>
    </w:p>
    <w:p w14:paraId="6EFD42E4" w14:textId="77777777" w:rsidR="009746B7" w:rsidRDefault="00A87C7D">
      <w:pPr>
        <w:pStyle w:val="30"/>
        <w:spacing w:before="93" w:after="93"/>
        <w:ind w:firstLine="482"/>
      </w:pPr>
      <w:r>
        <w:rPr>
          <w:rFonts w:hint="eastAsia"/>
        </w:rPr>
        <w:t>2.</w:t>
      </w:r>
      <w:r>
        <w:rPr>
          <w:rFonts w:hint="eastAsia"/>
        </w:rPr>
        <w:t>论文篇幅</w:t>
      </w:r>
    </w:p>
    <w:p w14:paraId="04FC1689" w14:textId="77777777" w:rsidR="009746B7" w:rsidRDefault="00A87C7D">
      <w:pPr>
        <w:pStyle w:val="aff2"/>
      </w:pPr>
      <w:r>
        <w:rPr>
          <w:rFonts w:hint="eastAsia"/>
        </w:rPr>
        <w:t>学位论文篇幅一般不少于</w:t>
      </w:r>
      <w:r>
        <w:rPr>
          <w:rFonts w:hint="eastAsia"/>
        </w:rPr>
        <w:t>12</w:t>
      </w:r>
      <w:r>
        <w:rPr>
          <w:rFonts w:hint="eastAsia"/>
        </w:rPr>
        <w:t>万字。</w:t>
      </w:r>
    </w:p>
    <w:p w14:paraId="55F93EA4" w14:textId="77777777" w:rsidR="009746B7" w:rsidRDefault="00A87C7D">
      <w:pPr>
        <w:pStyle w:val="30"/>
        <w:spacing w:before="93" w:after="93"/>
        <w:ind w:firstLine="482"/>
      </w:pPr>
      <w:r>
        <w:rPr>
          <w:rFonts w:hint="eastAsia"/>
        </w:rPr>
        <w:t>3.</w:t>
      </w:r>
      <w:r>
        <w:rPr>
          <w:rFonts w:hint="eastAsia"/>
        </w:rPr>
        <w:t>页面和页边距</w:t>
      </w:r>
    </w:p>
    <w:p w14:paraId="55E4EE3F" w14:textId="77777777" w:rsidR="009746B7" w:rsidRDefault="00A87C7D">
      <w:pPr>
        <w:pStyle w:val="aff2"/>
      </w:pPr>
      <w:r>
        <w:rPr>
          <w:rFonts w:hint="eastAsia"/>
        </w:rPr>
        <w:t>页面尺寸为</w:t>
      </w:r>
      <w:r>
        <w:rPr>
          <w:rFonts w:hint="eastAsia"/>
        </w:rPr>
        <w:t>A</w:t>
      </w:r>
      <w:r>
        <w:t>4</w:t>
      </w:r>
      <w:r>
        <w:rPr>
          <w:rFonts w:hint="eastAsia"/>
        </w:rPr>
        <w:t>大小，页面方向为纵向，装订线位置设置为靠左。</w:t>
      </w:r>
    </w:p>
    <w:p w14:paraId="4A94CA77" w14:textId="77777777" w:rsidR="009746B7" w:rsidRDefault="00A87C7D">
      <w:pPr>
        <w:pStyle w:val="aff2"/>
      </w:pPr>
      <w:r>
        <w:rPr>
          <w:rFonts w:hint="eastAsia"/>
        </w:rPr>
        <w:t>页面上下边距各为</w:t>
      </w:r>
      <w:r>
        <w:rPr>
          <w:rFonts w:hint="eastAsia"/>
        </w:rPr>
        <w:t>2</w:t>
      </w:r>
      <w:r>
        <w:t>.</w:t>
      </w:r>
      <w:r>
        <w:rPr>
          <w:rFonts w:hint="eastAsia"/>
        </w:rPr>
        <w:t>6</w:t>
      </w:r>
      <w:r>
        <w:rPr>
          <w:rFonts w:hint="eastAsia"/>
        </w:rPr>
        <w:t>厘米，左右边距各</w:t>
      </w:r>
      <w:r>
        <w:rPr>
          <w:rFonts w:hint="eastAsia"/>
        </w:rPr>
        <w:t>3</w:t>
      </w:r>
      <w:r>
        <w:rPr>
          <w:rFonts w:hint="eastAsia"/>
        </w:rPr>
        <w:t>厘米。</w:t>
      </w:r>
    </w:p>
    <w:p w14:paraId="4928206E" w14:textId="77777777" w:rsidR="009746B7" w:rsidRDefault="00A87C7D">
      <w:pPr>
        <w:pStyle w:val="30"/>
        <w:spacing w:before="93" w:after="93"/>
        <w:ind w:firstLine="482"/>
      </w:pPr>
      <w:r>
        <w:rPr>
          <w:rFonts w:hint="eastAsia"/>
        </w:rPr>
        <w:t>4.</w:t>
      </w:r>
      <w:r>
        <w:rPr>
          <w:rFonts w:hint="eastAsia"/>
        </w:rPr>
        <w:t>字体和特殊文字格式</w:t>
      </w:r>
    </w:p>
    <w:p w14:paraId="2370F6B3" w14:textId="77777777" w:rsidR="009746B7" w:rsidRDefault="00A87C7D">
      <w:pPr>
        <w:pStyle w:val="aff2"/>
      </w:pPr>
      <w:r>
        <w:rPr>
          <w:rFonts w:hint="eastAsia"/>
        </w:rPr>
        <w:t>论文中所有的西文文字、西文标点符号和阿拉伯数字均使用</w:t>
      </w:r>
      <w:r>
        <w:rPr>
          <w:rFonts w:hint="eastAsia"/>
        </w:rPr>
        <w:t>Times New Roman</w:t>
      </w:r>
      <w:r>
        <w:rPr>
          <w:rFonts w:hint="eastAsia"/>
        </w:rPr>
        <w:t>字体。</w:t>
      </w:r>
    </w:p>
    <w:p w14:paraId="3FB50998" w14:textId="77777777" w:rsidR="009746B7" w:rsidRDefault="00A87C7D">
      <w:pPr>
        <w:pStyle w:val="aff2"/>
      </w:pPr>
      <w:r>
        <w:rPr>
          <w:rFonts w:hint="eastAsia"/>
        </w:rPr>
        <w:t>因特殊语言文字需要使用其他字体的，应保证相应字体的风格与所属段落的字体相一致。</w:t>
      </w:r>
    </w:p>
    <w:p w14:paraId="1F3DDA85" w14:textId="77777777" w:rsidR="009746B7" w:rsidRDefault="00A87C7D">
      <w:pPr>
        <w:pStyle w:val="aff2"/>
      </w:pPr>
      <w:r>
        <w:rPr>
          <w:rFonts w:hint="eastAsia"/>
        </w:rPr>
        <w:t>除有特殊规定的地方外，所有文字不应加粗或倾斜。</w:t>
      </w:r>
    </w:p>
    <w:p w14:paraId="22F4F30A" w14:textId="77777777" w:rsidR="009746B7" w:rsidRDefault="00A87C7D">
      <w:pPr>
        <w:pStyle w:val="aff2"/>
      </w:pPr>
      <w:r>
        <w:rPr>
          <w:rFonts w:hint="eastAsia"/>
        </w:rPr>
        <w:t>摘要、标题、正文、页眉等处所用字体使用规定详见后续专题。</w:t>
      </w:r>
    </w:p>
    <w:p w14:paraId="2A1C8E7E" w14:textId="77777777" w:rsidR="009746B7" w:rsidRDefault="00A87C7D">
      <w:pPr>
        <w:pStyle w:val="30"/>
        <w:spacing w:before="93" w:after="93"/>
        <w:ind w:firstLine="482"/>
      </w:pPr>
      <w:r>
        <w:rPr>
          <w:rFonts w:hint="eastAsia"/>
        </w:rPr>
        <w:t>5.</w:t>
      </w:r>
      <w:r>
        <w:rPr>
          <w:rFonts w:hint="eastAsia"/>
        </w:rPr>
        <w:t>行距和段落间距</w:t>
      </w:r>
    </w:p>
    <w:p w14:paraId="249332AB" w14:textId="77777777" w:rsidR="009746B7" w:rsidRDefault="00A87C7D">
      <w:pPr>
        <w:pStyle w:val="aff2"/>
      </w:pPr>
      <w:r>
        <w:rPr>
          <w:rFonts w:hint="eastAsia"/>
        </w:rPr>
        <w:t>除有特殊规定的地方外，论文中所有文本段落的行距均为固定值</w:t>
      </w:r>
      <w:r>
        <w:rPr>
          <w:rFonts w:hint="eastAsia"/>
        </w:rPr>
        <w:t>21</w:t>
      </w:r>
      <w:r>
        <w:rPr>
          <w:rFonts w:hint="eastAsia"/>
        </w:rPr>
        <w:t>磅。</w:t>
      </w:r>
    </w:p>
    <w:p w14:paraId="3E0B9B1E" w14:textId="77777777" w:rsidR="009746B7" w:rsidRDefault="00A87C7D">
      <w:pPr>
        <w:pStyle w:val="aff2"/>
      </w:pPr>
      <w:r>
        <w:rPr>
          <w:rFonts w:hint="eastAsia"/>
        </w:rPr>
        <w:t>除有特殊规定的地方外，论文中的所有段落均不应设置段落间距。</w:t>
      </w:r>
    </w:p>
    <w:p w14:paraId="5E4AB54C" w14:textId="77777777" w:rsidR="009746B7" w:rsidRDefault="00A87C7D">
      <w:pPr>
        <w:pStyle w:val="30"/>
        <w:spacing w:before="93" w:after="93"/>
        <w:ind w:firstLine="482"/>
      </w:pPr>
      <w:r>
        <w:rPr>
          <w:rFonts w:hint="eastAsia"/>
        </w:rPr>
        <w:lastRenderedPageBreak/>
        <w:t>6.</w:t>
      </w:r>
      <w:r>
        <w:rPr>
          <w:rFonts w:hint="eastAsia"/>
        </w:rPr>
        <w:t>页眉和页脚</w:t>
      </w:r>
    </w:p>
    <w:p w14:paraId="731A17EC" w14:textId="77777777" w:rsidR="009746B7" w:rsidRDefault="00A87C7D">
      <w:pPr>
        <w:pStyle w:val="aff2"/>
      </w:pPr>
      <w:r>
        <w:rPr>
          <w:rFonts w:hint="eastAsia"/>
        </w:rPr>
        <w:t>论文主体部分每页均须设置页眉和页脚。</w:t>
      </w:r>
    </w:p>
    <w:p w14:paraId="4B14A77A" w14:textId="77777777" w:rsidR="009746B7" w:rsidRDefault="00A87C7D">
      <w:pPr>
        <w:pStyle w:val="aff2"/>
      </w:pPr>
      <w:r>
        <w:rPr>
          <w:rFonts w:hint="eastAsia"/>
        </w:rPr>
        <w:t>论文主体部分奇数页页眉的内容为毕业论文标题，偶数页页眉的内容为“北京体育大学博士学位论文”。</w:t>
      </w:r>
    </w:p>
    <w:p w14:paraId="7269DF24" w14:textId="77777777" w:rsidR="009746B7" w:rsidRDefault="00A87C7D">
      <w:pPr>
        <w:pStyle w:val="aff2"/>
      </w:pPr>
      <w:r>
        <w:rPr>
          <w:rFonts w:hint="eastAsia"/>
        </w:rPr>
        <w:t>页眉距页面顶端距离为</w:t>
      </w:r>
      <w:r>
        <w:t>1.5</w:t>
      </w:r>
      <w:r>
        <w:rPr>
          <w:rFonts w:hint="eastAsia"/>
        </w:rPr>
        <w:t>厘米。</w:t>
      </w:r>
    </w:p>
    <w:p w14:paraId="62A25087" w14:textId="77777777" w:rsidR="009746B7" w:rsidRDefault="00A87C7D">
      <w:pPr>
        <w:pStyle w:val="aff2"/>
      </w:pPr>
      <w:r>
        <w:rPr>
          <w:rFonts w:hint="eastAsia"/>
        </w:rPr>
        <w:t>页眉字体使用</w:t>
      </w:r>
      <w:r>
        <w:rPr>
          <w:rFonts w:hint="eastAsia"/>
        </w:rPr>
        <w:t>5</w:t>
      </w:r>
      <w:r>
        <w:rPr>
          <w:rFonts w:hint="eastAsia"/>
        </w:rPr>
        <w:t>号宋体，相对页面居中对齐。</w:t>
      </w:r>
    </w:p>
    <w:p w14:paraId="07F82CFA" w14:textId="77777777" w:rsidR="009746B7" w:rsidRDefault="00A87C7D">
      <w:pPr>
        <w:pStyle w:val="aff2"/>
      </w:pPr>
      <w:r>
        <w:rPr>
          <w:rFonts w:hint="eastAsia"/>
        </w:rPr>
        <w:t>页眉的文字下方应设置页眉横线，线宽</w:t>
      </w:r>
      <w:r>
        <w:rPr>
          <w:rFonts w:hint="eastAsia"/>
        </w:rPr>
        <w:t>0.75</w:t>
      </w:r>
      <w:r>
        <w:rPr>
          <w:rFonts w:hint="eastAsia"/>
        </w:rPr>
        <w:t>磅，线长与论文主题部分宽度一致。</w:t>
      </w:r>
    </w:p>
    <w:p w14:paraId="56E235CE" w14:textId="77777777" w:rsidR="009746B7" w:rsidRDefault="00A87C7D">
      <w:pPr>
        <w:pStyle w:val="aff2"/>
      </w:pPr>
      <w:r>
        <w:rPr>
          <w:rFonts w:hint="eastAsia"/>
        </w:rPr>
        <w:t>页脚的内容为论文的页码。其中，从“中文摘要”开始到“目录”之间，页码用罗马数字</w:t>
      </w:r>
      <w:r>
        <w:rPr>
          <w:rFonts w:hint="eastAsia"/>
        </w:rPr>
        <w:t>I</w:t>
      </w:r>
      <w:r>
        <w:rPr>
          <w:rFonts w:hint="eastAsia"/>
        </w:rPr>
        <w:t>、</w:t>
      </w:r>
      <w:r>
        <w:rPr>
          <w:rFonts w:hint="eastAsia"/>
        </w:rPr>
        <w:t>II</w:t>
      </w:r>
      <w:r>
        <w:rPr>
          <w:rFonts w:hint="eastAsia"/>
        </w:rPr>
        <w:t>、</w:t>
      </w:r>
      <w:r>
        <w:rPr>
          <w:rFonts w:hint="eastAsia"/>
        </w:rPr>
        <w:t>III</w:t>
      </w:r>
      <w:r>
        <w:rPr>
          <w:rFonts w:hint="eastAsia"/>
        </w:rPr>
        <w:t>……标示；从“正文”开始至论文主体部分结束，页码用阿拉伯数字</w:t>
      </w:r>
      <w:r>
        <w:rPr>
          <w:rFonts w:hint="eastAsia"/>
        </w:rPr>
        <w:t>1</w:t>
      </w:r>
      <w:r>
        <w:rPr>
          <w:rFonts w:hint="eastAsia"/>
        </w:rPr>
        <w:t>、</w:t>
      </w:r>
      <w:r>
        <w:rPr>
          <w:rFonts w:hint="eastAsia"/>
        </w:rPr>
        <w:t>2</w:t>
      </w:r>
      <w:r>
        <w:rPr>
          <w:rFonts w:hint="eastAsia"/>
        </w:rPr>
        <w:t>、</w:t>
      </w:r>
      <w:r>
        <w:rPr>
          <w:rFonts w:hint="eastAsia"/>
        </w:rPr>
        <w:t>3</w:t>
      </w:r>
      <w:r>
        <w:rPr>
          <w:rFonts w:hint="eastAsia"/>
        </w:rPr>
        <w:t>……标示。</w:t>
      </w:r>
    </w:p>
    <w:p w14:paraId="3F370883" w14:textId="77777777" w:rsidR="009746B7" w:rsidRDefault="00A87C7D">
      <w:pPr>
        <w:pStyle w:val="aff2"/>
      </w:pPr>
      <w:r>
        <w:rPr>
          <w:rFonts w:hint="eastAsia"/>
        </w:rPr>
        <w:t>页码字体使用五号宋体，相对页面居中对齐。</w:t>
      </w:r>
    </w:p>
    <w:p w14:paraId="3D4E59EA" w14:textId="77777777" w:rsidR="009746B7" w:rsidRDefault="00A87C7D">
      <w:pPr>
        <w:pStyle w:val="30"/>
        <w:spacing w:before="93" w:after="93"/>
        <w:ind w:firstLine="482"/>
      </w:pPr>
      <w:r>
        <w:rPr>
          <w:rFonts w:hint="eastAsia"/>
        </w:rPr>
        <w:t>7.</w:t>
      </w:r>
      <w:r>
        <w:rPr>
          <w:rFonts w:hint="eastAsia"/>
        </w:rPr>
        <w:t>封面</w:t>
      </w:r>
    </w:p>
    <w:p w14:paraId="01DC3510" w14:textId="77777777" w:rsidR="009746B7" w:rsidRDefault="00A87C7D">
      <w:pPr>
        <w:pStyle w:val="aff2"/>
      </w:pPr>
      <w:r>
        <w:rPr>
          <w:rFonts w:hint="eastAsia"/>
        </w:rPr>
        <w:t>封面格式使用学院提供的统一模板，并直接在统一模板上填写相关信息。</w:t>
      </w:r>
    </w:p>
    <w:p w14:paraId="77EC4C20" w14:textId="77777777" w:rsidR="009746B7" w:rsidRDefault="00A87C7D">
      <w:pPr>
        <w:pStyle w:val="aff2"/>
      </w:pPr>
      <w:r>
        <w:t>填写封面信息时不应更改封面上</w:t>
      </w:r>
      <w:r>
        <w:rPr>
          <w:rFonts w:hint="eastAsia"/>
        </w:rPr>
        <w:t>的</w:t>
      </w:r>
      <w:r>
        <w:t>固定元素</w:t>
      </w:r>
      <w:r>
        <w:rPr>
          <w:rFonts w:hint="eastAsia"/>
        </w:rPr>
        <w:t>及</w:t>
      </w:r>
      <w:r>
        <w:t>布局，也不应调整填写内容的行距、段间距等技术参数。</w:t>
      </w:r>
    </w:p>
    <w:p w14:paraId="3F315300" w14:textId="77777777" w:rsidR="009746B7" w:rsidRDefault="00A87C7D">
      <w:pPr>
        <w:pStyle w:val="30"/>
        <w:spacing w:before="93" w:after="93"/>
        <w:ind w:firstLine="480"/>
        <w:rPr>
          <w:b w:val="0"/>
          <w:bCs/>
        </w:rPr>
      </w:pPr>
      <w:r>
        <w:rPr>
          <w:b w:val="0"/>
          <w:bCs/>
        </w:rPr>
        <w:t>论文题目使用楷体一号</w:t>
      </w:r>
      <w:r>
        <w:rPr>
          <w:rFonts w:hint="eastAsia"/>
          <w:b w:val="0"/>
          <w:bCs/>
        </w:rPr>
        <w:t>字、加粗，题目尽量控制在</w:t>
      </w:r>
      <w:r>
        <w:rPr>
          <w:rFonts w:hint="eastAsia"/>
          <w:b w:val="0"/>
          <w:bCs/>
        </w:rPr>
        <w:t>24</w:t>
      </w:r>
      <w:r>
        <w:rPr>
          <w:rFonts w:hint="eastAsia"/>
          <w:b w:val="0"/>
          <w:bCs/>
        </w:rPr>
        <w:t>字以内</w:t>
      </w:r>
      <w:r>
        <w:rPr>
          <w:b w:val="0"/>
          <w:bCs/>
        </w:rPr>
        <w:t>。</w:t>
      </w:r>
    </w:p>
    <w:p w14:paraId="6249FCA4" w14:textId="77777777" w:rsidR="009746B7" w:rsidRDefault="00A87C7D">
      <w:pPr>
        <w:pStyle w:val="30"/>
        <w:spacing w:before="93" w:after="93"/>
        <w:ind w:firstLine="480"/>
        <w:rPr>
          <w:b w:val="0"/>
          <w:bCs/>
        </w:rPr>
      </w:pPr>
      <w:r>
        <w:rPr>
          <w:b w:val="0"/>
          <w:bCs/>
        </w:rPr>
        <w:t>论文如果有副标题，副标题应另起一行，使用楷体小二号</w:t>
      </w:r>
      <w:r>
        <w:rPr>
          <w:rFonts w:hint="eastAsia"/>
          <w:b w:val="0"/>
          <w:bCs/>
        </w:rPr>
        <w:t>、</w:t>
      </w:r>
      <w:r>
        <w:rPr>
          <w:b w:val="0"/>
          <w:bCs/>
        </w:rPr>
        <w:t>加粗。</w:t>
      </w:r>
    </w:p>
    <w:p w14:paraId="4B6E1105" w14:textId="77777777" w:rsidR="009746B7" w:rsidRDefault="00A87C7D">
      <w:pPr>
        <w:pStyle w:val="30"/>
        <w:spacing w:before="93" w:after="93"/>
        <w:ind w:firstLine="480"/>
        <w:rPr>
          <w:b w:val="0"/>
          <w:bCs/>
        </w:rPr>
      </w:pPr>
      <w:r>
        <w:rPr>
          <w:b w:val="0"/>
          <w:bCs/>
        </w:rPr>
        <w:t>姓名、学号、专业、学院、指导教师姓名</w:t>
      </w:r>
      <w:r>
        <w:rPr>
          <w:rFonts w:hint="eastAsia"/>
          <w:b w:val="0"/>
          <w:bCs/>
        </w:rPr>
        <w:t>、完成时间</w:t>
      </w:r>
      <w:r>
        <w:rPr>
          <w:b w:val="0"/>
          <w:bCs/>
        </w:rPr>
        <w:t>使用宋体四号</w:t>
      </w:r>
      <w:r>
        <w:rPr>
          <w:rFonts w:hint="eastAsia"/>
          <w:b w:val="0"/>
          <w:bCs/>
        </w:rPr>
        <w:t>字</w:t>
      </w:r>
      <w:r>
        <w:rPr>
          <w:b w:val="0"/>
          <w:bCs/>
        </w:rPr>
        <w:t>。</w:t>
      </w:r>
    </w:p>
    <w:p w14:paraId="588FC6CE" w14:textId="77777777" w:rsidR="009746B7" w:rsidRDefault="00A87C7D">
      <w:pPr>
        <w:pStyle w:val="30"/>
        <w:spacing w:before="93" w:after="93"/>
        <w:ind w:firstLine="482"/>
      </w:pPr>
      <w:r>
        <w:rPr>
          <w:rFonts w:hint="eastAsia"/>
        </w:rPr>
        <w:t>8.</w:t>
      </w:r>
      <w:r>
        <w:rPr>
          <w:rFonts w:hint="eastAsia"/>
        </w:rPr>
        <w:t>印刷装订</w:t>
      </w:r>
    </w:p>
    <w:p w14:paraId="1ECAAC72" w14:textId="77777777" w:rsidR="009746B7" w:rsidRDefault="00A87C7D">
      <w:pPr>
        <w:pStyle w:val="aff2"/>
      </w:pPr>
      <w:r>
        <w:rPr>
          <w:rFonts w:hint="eastAsia"/>
        </w:rPr>
        <w:t>论文封面单面打印，论文主体部分双面打印。</w:t>
      </w:r>
    </w:p>
    <w:p w14:paraId="6046628F" w14:textId="77777777" w:rsidR="009746B7" w:rsidRDefault="00A87C7D">
      <w:pPr>
        <w:pStyle w:val="aff2"/>
      </w:pPr>
      <w:r>
        <w:rPr>
          <w:rFonts w:hint="eastAsia"/>
        </w:rPr>
        <w:t>论文主体部分中文摘要页、目录首页、正文首页必须出现在纸张正面。如排序刚好在反面，可选择在前方插入空白页。</w:t>
      </w:r>
    </w:p>
    <w:p w14:paraId="073FFD4A" w14:textId="77777777" w:rsidR="009746B7" w:rsidRDefault="00A87C7D">
      <w:pPr>
        <w:pStyle w:val="aff2"/>
      </w:pPr>
      <w:r>
        <w:rPr>
          <w:rFonts w:hint="eastAsia"/>
        </w:rPr>
        <w:t>论文封面使用铜版纸，封面底色为白色。论文主体和其他部分使用</w:t>
      </w:r>
      <w:r>
        <w:rPr>
          <w:rFonts w:hint="eastAsia"/>
        </w:rPr>
        <w:t>A4</w:t>
      </w:r>
      <w:r>
        <w:rPr>
          <w:rFonts w:hint="eastAsia"/>
        </w:rPr>
        <w:t>纸打印。</w:t>
      </w:r>
    </w:p>
    <w:p w14:paraId="3CE4C498" w14:textId="77777777" w:rsidR="009746B7" w:rsidRDefault="00A87C7D">
      <w:pPr>
        <w:pStyle w:val="aff2"/>
      </w:pPr>
      <w:r>
        <w:rPr>
          <w:rFonts w:hint="eastAsia"/>
        </w:rPr>
        <w:t>论文应左侧装订。装订的顺序依次为：封面、论文主体、封底。</w:t>
      </w:r>
    </w:p>
    <w:p w14:paraId="2F56C45A" w14:textId="77777777" w:rsidR="009746B7" w:rsidRDefault="00A87C7D">
      <w:pPr>
        <w:pStyle w:val="30"/>
        <w:spacing w:before="93" w:after="93"/>
        <w:ind w:firstLine="482"/>
      </w:pPr>
      <w:r>
        <w:rPr>
          <w:rFonts w:hint="eastAsia"/>
        </w:rPr>
        <w:lastRenderedPageBreak/>
        <w:t>9.</w:t>
      </w:r>
      <w:r>
        <w:rPr>
          <w:rFonts w:hint="eastAsia"/>
        </w:rPr>
        <w:t>违反学位论文形式规范的责任</w:t>
      </w:r>
    </w:p>
    <w:p w14:paraId="2EB76EF6" w14:textId="77777777" w:rsidR="009746B7" w:rsidRDefault="00A87C7D">
      <w:pPr>
        <w:pStyle w:val="aff2"/>
      </w:pPr>
      <w:r>
        <w:rPr>
          <w:rFonts w:hint="eastAsia"/>
        </w:rPr>
        <w:t>学位论文不符合本规范规定的标准，导师、评阅人、相关答辩机构根据情节轻重，分别作出限期修改论文、延期答辩、不予推荐、不建议授予学位等处理意见。</w:t>
      </w:r>
    </w:p>
    <w:p w14:paraId="4E28AB08" w14:textId="77777777" w:rsidR="009746B7" w:rsidRDefault="00A87C7D">
      <w:pPr>
        <w:pStyle w:val="20"/>
        <w:spacing w:before="312" w:after="312"/>
        <w:ind w:firstLine="562"/>
      </w:pPr>
      <w:bookmarkStart w:id="5" w:name="_Ref141955925"/>
      <w:r>
        <w:rPr>
          <w:rFonts w:hint="eastAsia"/>
        </w:rPr>
        <w:t>二、摘要和关键词</w:t>
      </w:r>
      <w:bookmarkEnd w:id="5"/>
    </w:p>
    <w:p w14:paraId="09363FAE" w14:textId="77777777" w:rsidR="009746B7" w:rsidRDefault="00A87C7D">
      <w:pPr>
        <w:pStyle w:val="30"/>
        <w:spacing w:before="93" w:after="93"/>
        <w:ind w:firstLine="482"/>
      </w:pPr>
      <w:r>
        <w:rPr>
          <w:rFonts w:hint="eastAsia"/>
        </w:rPr>
        <w:t>1.</w:t>
      </w:r>
      <w:r>
        <w:rPr>
          <w:rFonts w:hint="eastAsia"/>
        </w:rPr>
        <w:t>中文摘要和关键词</w:t>
      </w:r>
    </w:p>
    <w:p w14:paraId="0135ADA9" w14:textId="77777777" w:rsidR="009746B7" w:rsidRDefault="00A87C7D">
      <w:pPr>
        <w:pStyle w:val="aff2"/>
      </w:pPr>
      <w:r>
        <w:rPr>
          <w:rFonts w:hint="eastAsia"/>
        </w:rPr>
        <w:t>中文摘要标题单独成行，标题内容为“摘要”，字体使用小二号黑体，段前和段后间距各为</w:t>
      </w:r>
      <w:r>
        <w:rPr>
          <w:rFonts w:hint="eastAsia"/>
        </w:rPr>
        <w:t>15</w:t>
      </w:r>
      <w:r>
        <w:rPr>
          <w:rFonts w:hint="eastAsia"/>
        </w:rPr>
        <w:t>磅，相对页面居中对齐，不设置首行缩进。</w:t>
      </w:r>
    </w:p>
    <w:p w14:paraId="0353EFC2" w14:textId="77777777" w:rsidR="009746B7" w:rsidRDefault="00A87C7D">
      <w:pPr>
        <w:pStyle w:val="aff2"/>
      </w:pPr>
      <w:r>
        <w:rPr>
          <w:rFonts w:hint="eastAsia"/>
        </w:rPr>
        <w:t>中文摘要正文和关键词使用宋体小四号。其中，“关键词：”（含冒号）加粗。中文摘要正文和关键词设置相对页面两端对齐、首行缩进</w:t>
      </w:r>
      <w:r>
        <w:rPr>
          <w:rFonts w:hint="eastAsia"/>
        </w:rPr>
        <w:t>2</w:t>
      </w:r>
      <w:r>
        <w:rPr>
          <w:rFonts w:hint="eastAsia"/>
        </w:rPr>
        <w:t>字符。摘要中不应出现图片、表格、注释等形式的内容。</w:t>
      </w:r>
    </w:p>
    <w:p w14:paraId="4621A445" w14:textId="77777777" w:rsidR="009746B7" w:rsidRDefault="00A87C7D">
      <w:pPr>
        <w:pStyle w:val="aff2"/>
      </w:pPr>
      <w:r>
        <w:rPr>
          <w:rFonts w:hint="eastAsia"/>
        </w:rPr>
        <w:t>中文关键词位于中文摘要段落的下方，形式为“关键词：关键词</w:t>
      </w:r>
      <w:r>
        <w:rPr>
          <w:rFonts w:hint="eastAsia"/>
        </w:rPr>
        <w:t>1</w:t>
      </w:r>
      <w:r>
        <w:rPr>
          <w:rFonts w:hint="eastAsia"/>
        </w:rPr>
        <w:t>；关键词</w:t>
      </w:r>
      <w:r>
        <w:rPr>
          <w:rFonts w:hint="eastAsia"/>
        </w:rPr>
        <w:t>2</w:t>
      </w:r>
      <w:r>
        <w:rPr>
          <w:rFonts w:hint="eastAsia"/>
        </w:rPr>
        <w:t>；关键词</w:t>
      </w:r>
      <w:r>
        <w:rPr>
          <w:rFonts w:hint="eastAsia"/>
        </w:rPr>
        <w:t>3</w:t>
      </w:r>
      <w:r>
        <w:rPr>
          <w:rFonts w:hint="eastAsia"/>
        </w:rPr>
        <w:t>”。每个关键词之间用分号隔开，最后一个关键词的末尾不添加标点符号。关键词一般为</w:t>
      </w:r>
      <w:r>
        <w:rPr>
          <w:rFonts w:hint="eastAsia"/>
        </w:rPr>
        <w:t>3</w:t>
      </w:r>
      <w:r>
        <w:rPr>
          <w:rFonts w:hint="eastAsia"/>
        </w:rPr>
        <w:t>～</w:t>
      </w:r>
      <w:r>
        <w:rPr>
          <w:rFonts w:hint="eastAsia"/>
        </w:rPr>
        <w:t>5</w:t>
      </w:r>
      <w:r>
        <w:rPr>
          <w:rFonts w:hint="eastAsia"/>
        </w:rPr>
        <w:t>个。</w:t>
      </w:r>
    </w:p>
    <w:p w14:paraId="13A7B249" w14:textId="77777777" w:rsidR="009746B7" w:rsidRDefault="00A87C7D">
      <w:pPr>
        <w:pStyle w:val="30"/>
        <w:spacing w:before="93" w:after="93"/>
        <w:ind w:firstLine="482"/>
      </w:pPr>
      <w:r>
        <w:rPr>
          <w:rFonts w:hint="eastAsia"/>
        </w:rPr>
        <w:t>2.</w:t>
      </w:r>
      <w:r>
        <w:rPr>
          <w:rFonts w:hint="eastAsia"/>
        </w:rPr>
        <w:t>英文摘要和关键词</w:t>
      </w:r>
    </w:p>
    <w:p w14:paraId="236F6321" w14:textId="77777777" w:rsidR="009746B7" w:rsidRDefault="00A87C7D">
      <w:pPr>
        <w:pStyle w:val="aff2"/>
      </w:pPr>
      <w:r>
        <w:rPr>
          <w:rFonts w:hint="eastAsia"/>
        </w:rPr>
        <w:t>英文摘要标题单独成行，标题内容为“</w:t>
      </w:r>
      <w:r>
        <w:rPr>
          <w:rFonts w:hint="eastAsia"/>
        </w:rPr>
        <w:t>ABSTRACT</w:t>
      </w:r>
      <w:r>
        <w:rPr>
          <w:rFonts w:hint="eastAsia"/>
        </w:rPr>
        <w:t>”，字体全部大写，字号为小二号，加粗；段前和段后间距各为</w:t>
      </w:r>
      <w:r>
        <w:rPr>
          <w:rFonts w:hint="eastAsia"/>
        </w:rPr>
        <w:t>15</w:t>
      </w:r>
      <w:r>
        <w:rPr>
          <w:rFonts w:hint="eastAsia"/>
        </w:rPr>
        <w:t>磅，相对页面居中对齐。</w:t>
      </w:r>
    </w:p>
    <w:p w14:paraId="033A9CD8" w14:textId="77777777" w:rsidR="009746B7" w:rsidRDefault="00A87C7D">
      <w:pPr>
        <w:pStyle w:val="aff2"/>
      </w:pPr>
      <w:r>
        <w:rPr>
          <w:rFonts w:hint="eastAsia"/>
        </w:rPr>
        <w:t>英文摘要正文和关键词使用</w:t>
      </w:r>
      <w:r>
        <w:rPr>
          <w:rFonts w:hint="eastAsia"/>
        </w:rPr>
        <w:t>Times New Roman</w:t>
      </w:r>
      <w:r>
        <w:rPr>
          <w:rFonts w:hint="eastAsia"/>
        </w:rPr>
        <w:t>字体小四号。其中“</w:t>
      </w:r>
      <w:r>
        <w:rPr>
          <w:rFonts w:hint="eastAsia"/>
        </w:rPr>
        <w:t>KEYWORDS:</w:t>
      </w:r>
      <w:r>
        <w:rPr>
          <w:rFonts w:hint="eastAsia"/>
        </w:rPr>
        <w:t>”（含冒号）的字体全部大写，加粗；每个关键词的实词首字母大写。英文摘要正文和关键词设置相对页面两端对齐、首行缩进</w:t>
      </w:r>
      <w:r>
        <w:rPr>
          <w:rFonts w:hint="eastAsia"/>
        </w:rPr>
        <w:t>2</w:t>
      </w:r>
      <w:r>
        <w:rPr>
          <w:rFonts w:hint="eastAsia"/>
        </w:rPr>
        <w:t>字符。</w:t>
      </w:r>
    </w:p>
    <w:p w14:paraId="7A9FB241" w14:textId="77777777" w:rsidR="009746B7" w:rsidRDefault="00A87C7D">
      <w:pPr>
        <w:pStyle w:val="aff2"/>
      </w:pPr>
      <w:r>
        <w:rPr>
          <w:rFonts w:hint="eastAsia"/>
        </w:rPr>
        <w:t>英文关键词位于英文摘要段落的下方，形式为“</w:t>
      </w:r>
      <w:r>
        <w:rPr>
          <w:rFonts w:hint="eastAsia"/>
        </w:rPr>
        <w:t>KEYWORDS: Keyword1; Keyword2; Keyword3</w:t>
      </w:r>
      <w:r>
        <w:rPr>
          <w:rFonts w:hint="eastAsia"/>
        </w:rPr>
        <w:t>”。每个关键词之间用分号隔开，最后一个关键词的末尾不</w:t>
      </w:r>
      <w:bookmarkStart w:id="6" w:name="_Hlk150852449"/>
      <w:r>
        <w:rPr>
          <w:rFonts w:hint="eastAsia"/>
        </w:rPr>
        <w:t>添加</w:t>
      </w:r>
      <w:bookmarkEnd w:id="6"/>
      <w:r>
        <w:rPr>
          <w:rFonts w:hint="eastAsia"/>
        </w:rPr>
        <w:t>标点符号。</w:t>
      </w:r>
    </w:p>
    <w:p w14:paraId="5B8652C3" w14:textId="77777777" w:rsidR="009746B7" w:rsidRDefault="00A87C7D">
      <w:pPr>
        <w:pStyle w:val="20"/>
        <w:spacing w:before="312" w:after="312"/>
        <w:ind w:firstLine="562"/>
      </w:pPr>
      <w:r>
        <w:rPr>
          <w:rFonts w:hint="eastAsia"/>
        </w:rPr>
        <w:lastRenderedPageBreak/>
        <w:t>三、目录</w:t>
      </w:r>
    </w:p>
    <w:p w14:paraId="4B21EA04" w14:textId="77777777" w:rsidR="009746B7" w:rsidRDefault="00A87C7D">
      <w:pPr>
        <w:pStyle w:val="aff2"/>
      </w:pPr>
      <w:r>
        <w:rPr>
          <w:rFonts w:hint="eastAsia"/>
        </w:rPr>
        <w:t>目录标题的内容为“目录”，字体使用小二号黑体，段前和段后间距各为</w:t>
      </w:r>
      <w:r>
        <w:rPr>
          <w:rFonts w:hint="eastAsia"/>
        </w:rPr>
        <w:t>15</w:t>
      </w:r>
      <w:r>
        <w:rPr>
          <w:rFonts w:hint="eastAsia"/>
        </w:rPr>
        <w:t>磅，相对页面居中对齐，不设置首行缩进。</w:t>
      </w:r>
    </w:p>
    <w:p w14:paraId="6F1B79DC" w14:textId="77777777" w:rsidR="009746B7" w:rsidRDefault="00A87C7D">
      <w:pPr>
        <w:pStyle w:val="aff2"/>
      </w:pPr>
      <w:r>
        <w:rPr>
          <w:rFonts w:hint="eastAsia"/>
        </w:rPr>
        <w:t>目录正文的内容应依次包含中文摘要、英文摘要、正文各章节、参考文献、其他部件的标题与各标题所在页面的页码。</w:t>
      </w:r>
      <w:bookmarkStart w:id="7" w:name="_Hlk150853153"/>
      <w:r>
        <w:rPr>
          <w:rFonts w:hint="eastAsia"/>
        </w:rPr>
        <w:t>目录中所列标题</w:t>
      </w:r>
      <w:bookmarkEnd w:id="7"/>
      <w:r>
        <w:rPr>
          <w:rFonts w:hint="eastAsia"/>
        </w:rPr>
        <w:t>应与正文中相应部分的标题一致。目录导言部分只列出二级标题，主体部分需列出一级、二级、三级标题（无三级标题的情况除外），结语部分至少列出一级、二级标题，可根据需要选择是否列出三级标题，不应列出四级标题。</w:t>
      </w:r>
    </w:p>
    <w:p w14:paraId="0C1EE808" w14:textId="77777777" w:rsidR="009746B7" w:rsidRDefault="00A87C7D">
      <w:pPr>
        <w:pStyle w:val="aff2"/>
      </w:pPr>
      <w:r>
        <w:rPr>
          <w:rFonts w:hint="eastAsia"/>
        </w:rPr>
        <w:t>目录正文的摘要、导言、正文一级标题、参考文献标题、致谢标题使用黑体小四号，不设置首行缩进，同时设置段前、段后间距各</w:t>
      </w:r>
      <w:r>
        <w:rPr>
          <w:rFonts w:hint="eastAsia"/>
        </w:rPr>
        <w:t>5</w:t>
      </w:r>
      <w:r>
        <w:rPr>
          <w:rFonts w:hint="eastAsia"/>
        </w:rPr>
        <w:t>磅；英文摘要标题使用</w:t>
      </w:r>
      <w:r>
        <w:rPr>
          <w:rFonts w:hint="eastAsia"/>
        </w:rPr>
        <w:t>Times New Roman</w:t>
      </w:r>
      <w:r>
        <w:rPr>
          <w:rFonts w:hint="eastAsia"/>
        </w:rPr>
        <w:t>字体加粗，不设置首行缩进。二级标题使用宋体小四号，并设置首行缩进</w:t>
      </w:r>
      <w:r>
        <w:rPr>
          <w:rFonts w:hint="eastAsia"/>
        </w:rPr>
        <w:t>2</w:t>
      </w:r>
      <w:r>
        <w:rPr>
          <w:rFonts w:hint="eastAsia"/>
        </w:rPr>
        <w:t>个字符；三级标题使用宋体小四号，并设置首行缩进</w:t>
      </w:r>
      <w:r>
        <w:rPr>
          <w:rFonts w:hint="eastAsia"/>
        </w:rPr>
        <w:t>4</w:t>
      </w:r>
      <w:r>
        <w:rPr>
          <w:rFonts w:hint="eastAsia"/>
        </w:rPr>
        <w:t>个字符。目录正文所有内容设置相对页面两端对齐。</w:t>
      </w:r>
    </w:p>
    <w:p w14:paraId="18B83F2B" w14:textId="77777777" w:rsidR="009746B7" w:rsidRDefault="00A87C7D">
      <w:pPr>
        <w:pStyle w:val="20"/>
        <w:spacing w:before="312" w:after="312"/>
        <w:ind w:firstLine="562"/>
      </w:pPr>
      <w:r>
        <w:rPr>
          <w:rFonts w:hint="eastAsia"/>
        </w:rPr>
        <w:t>四、正文</w:t>
      </w:r>
    </w:p>
    <w:p w14:paraId="6F5C1A4D" w14:textId="77777777" w:rsidR="009746B7" w:rsidRDefault="00A87C7D">
      <w:pPr>
        <w:pStyle w:val="30"/>
        <w:spacing w:before="93" w:after="93"/>
        <w:ind w:firstLine="482"/>
      </w:pPr>
      <w:r>
        <w:rPr>
          <w:rFonts w:hint="eastAsia"/>
        </w:rPr>
        <w:t>1.</w:t>
      </w:r>
      <w:r>
        <w:rPr>
          <w:rFonts w:hint="eastAsia"/>
        </w:rPr>
        <w:t>正文各级标题</w:t>
      </w:r>
    </w:p>
    <w:p w14:paraId="3B69F954" w14:textId="77777777" w:rsidR="009746B7" w:rsidRDefault="00A87C7D">
      <w:pPr>
        <w:pStyle w:val="aff2"/>
      </w:pPr>
      <w:r>
        <w:rPr>
          <w:rFonts w:hint="eastAsia"/>
        </w:rPr>
        <w:t>论文应当分章节目（多级标题）进行论述，除明确标有“导论”“结语”等的标题之外，各级标题均应有具体的名称，</w:t>
      </w:r>
      <w:bookmarkStart w:id="8" w:name="_Hlk166273117"/>
      <w:r>
        <w:rPr>
          <w:rFonts w:hint="eastAsia"/>
        </w:rPr>
        <w:t>标题使用应不少于三级且不多于五级</w:t>
      </w:r>
      <w:bookmarkEnd w:id="8"/>
      <w:r>
        <w:rPr>
          <w:rFonts w:hint="eastAsia"/>
        </w:rPr>
        <w:t>。</w:t>
      </w:r>
    </w:p>
    <w:p w14:paraId="6B8EE102" w14:textId="77777777" w:rsidR="009746B7" w:rsidRDefault="00A87C7D">
      <w:pPr>
        <w:pStyle w:val="aff2"/>
      </w:pPr>
      <w:bookmarkStart w:id="9" w:name="_Ref141828573"/>
      <w:r>
        <w:rPr>
          <w:rFonts w:hint="eastAsia"/>
        </w:rPr>
        <w:t>一级标题的使用规定：一级标题的编号形式为“</w:t>
      </w:r>
      <w:r>
        <w:rPr>
          <w:rFonts w:hint="eastAsia"/>
        </w:rPr>
        <w:t>1</w:t>
      </w:r>
      <w:r>
        <w:rPr>
          <w:rFonts w:hint="eastAsia"/>
        </w:rPr>
        <w:t>”“</w:t>
      </w:r>
      <w:r>
        <w:rPr>
          <w:rFonts w:hint="eastAsia"/>
        </w:rPr>
        <w:t>2</w:t>
      </w:r>
      <w:r>
        <w:rPr>
          <w:rFonts w:hint="eastAsia"/>
        </w:rPr>
        <w:t>”“</w:t>
      </w:r>
      <w:r>
        <w:rPr>
          <w:rFonts w:hint="eastAsia"/>
        </w:rPr>
        <w:t>3</w:t>
      </w:r>
      <w:r>
        <w:rPr>
          <w:rFonts w:hint="eastAsia"/>
        </w:rPr>
        <w:t>”……，一级标题编号与一级标题具体名称之间应有一个空格。一级标题字体使用黑体小二号，整体内容居中，段前和段后间距各为</w:t>
      </w:r>
      <w:r>
        <w:rPr>
          <w:rFonts w:hint="eastAsia"/>
        </w:rPr>
        <w:t>15</w:t>
      </w:r>
      <w:r>
        <w:rPr>
          <w:rFonts w:hint="eastAsia"/>
        </w:rPr>
        <w:t>磅。一级标题应出现在每页的第一行（可通过插入分页符实现）。“导论”“结语”的格式参照一级标题使用。</w:t>
      </w:r>
    </w:p>
    <w:p w14:paraId="635AED3B" w14:textId="77777777" w:rsidR="009746B7" w:rsidRDefault="00A87C7D">
      <w:pPr>
        <w:pStyle w:val="aff2"/>
      </w:pPr>
      <w:r>
        <w:rPr>
          <w:rFonts w:hint="eastAsia"/>
        </w:rPr>
        <w:t>二级标题的使用规定：二级标题的编号形式为“</w:t>
      </w:r>
      <w:r>
        <w:rPr>
          <w:rFonts w:hint="eastAsia"/>
        </w:rPr>
        <w:t>1.1</w:t>
      </w:r>
      <w:r>
        <w:rPr>
          <w:rFonts w:hint="eastAsia"/>
        </w:rPr>
        <w:t>”“</w:t>
      </w:r>
      <w:r>
        <w:rPr>
          <w:rFonts w:hint="eastAsia"/>
        </w:rPr>
        <w:t>1.2</w:t>
      </w:r>
      <w:r>
        <w:rPr>
          <w:rFonts w:hint="eastAsia"/>
        </w:rPr>
        <w:t>”“</w:t>
      </w:r>
      <w:r>
        <w:rPr>
          <w:rFonts w:hint="eastAsia"/>
        </w:rPr>
        <w:t>1.3</w:t>
      </w:r>
      <w:r>
        <w:rPr>
          <w:rFonts w:hint="eastAsia"/>
        </w:rPr>
        <w:t>”……（仅以第一章为例），二级标题编号与二级标题具体名称之间应有一个空格。二级标题字体使用黑体三号，段前和段后间距各为</w:t>
      </w:r>
      <w:r>
        <w:rPr>
          <w:rFonts w:hint="eastAsia"/>
        </w:rPr>
        <w:t>15</w:t>
      </w:r>
      <w:r>
        <w:rPr>
          <w:rFonts w:hint="eastAsia"/>
        </w:rPr>
        <w:t>磅，首行缩进</w:t>
      </w:r>
      <w:r>
        <w:rPr>
          <w:rFonts w:hint="eastAsia"/>
        </w:rPr>
        <w:t>2</w:t>
      </w:r>
      <w:r>
        <w:rPr>
          <w:rFonts w:hint="eastAsia"/>
        </w:rPr>
        <w:t>个字符。</w:t>
      </w:r>
    </w:p>
    <w:p w14:paraId="324BD2AA" w14:textId="77777777" w:rsidR="009746B7" w:rsidRDefault="00A87C7D">
      <w:pPr>
        <w:pStyle w:val="aff2"/>
      </w:pPr>
      <w:r>
        <w:rPr>
          <w:rFonts w:hint="eastAsia"/>
        </w:rPr>
        <w:t>三级标题的使用规定：三级标题的编号形式为“</w:t>
      </w:r>
      <w:r>
        <w:rPr>
          <w:rFonts w:hint="eastAsia"/>
        </w:rPr>
        <w:t xml:space="preserve">1.1.1 </w:t>
      </w:r>
      <w:r>
        <w:rPr>
          <w:rFonts w:hint="eastAsia"/>
        </w:rPr>
        <w:t>”“</w:t>
      </w:r>
      <w:r>
        <w:rPr>
          <w:rFonts w:hint="eastAsia"/>
        </w:rPr>
        <w:t>1.1.2</w:t>
      </w:r>
      <w:r>
        <w:rPr>
          <w:rFonts w:hint="eastAsia"/>
        </w:rPr>
        <w:t>”“</w:t>
      </w:r>
      <w:r>
        <w:rPr>
          <w:rFonts w:hint="eastAsia"/>
        </w:rPr>
        <w:t>1.1.3</w:t>
      </w:r>
      <w:r>
        <w:rPr>
          <w:rFonts w:hint="eastAsia"/>
        </w:rPr>
        <w:t>”……（仅以第一章为例），三级标题编号与三级标题具体名称之间应有一个空格。三</w:t>
      </w:r>
      <w:r>
        <w:rPr>
          <w:rFonts w:hint="eastAsia"/>
        </w:rPr>
        <w:lastRenderedPageBreak/>
        <w:t>级标题字体使用宋体四号、加粗，段前和段后间距各为</w:t>
      </w:r>
      <w:r>
        <w:rPr>
          <w:rFonts w:hint="eastAsia"/>
        </w:rPr>
        <w:t>8</w:t>
      </w:r>
      <w:r>
        <w:rPr>
          <w:rFonts w:hint="eastAsia"/>
        </w:rPr>
        <w:t>磅，首行缩进</w:t>
      </w:r>
      <w:r>
        <w:rPr>
          <w:rFonts w:hint="eastAsia"/>
        </w:rPr>
        <w:t>2</w:t>
      </w:r>
      <w:r>
        <w:rPr>
          <w:rFonts w:hint="eastAsia"/>
        </w:rPr>
        <w:t>个字符。</w:t>
      </w:r>
    </w:p>
    <w:p w14:paraId="21DDA29F" w14:textId="77777777" w:rsidR="009746B7" w:rsidRDefault="00A87C7D">
      <w:pPr>
        <w:pStyle w:val="aff2"/>
      </w:pPr>
      <w:r>
        <w:rPr>
          <w:rFonts w:hint="eastAsia"/>
        </w:rPr>
        <w:t>四级标题使用规定：四级标题的编号形式为“</w:t>
      </w:r>
      <w:r>
        <w:rPr>
          <w:rFonts w:hint="eastAsia"/>
        </w:rPr>
        <w:t>1.1.1.1</w:t>
      </w:r>
      <w:r>
        <w:rPr>
          <w:rFonts w:hint="eastAsia"/>
        </w:rPr>
        <w:t>”“</w:t>
      </w:r>
      <w:r>
        <w:rPr>
          <w:rFonts w:hint="eastAsia"/>
        </w:rPr>
        <w:t>1.1.1.2</w:t>
      </w:r>
      <w:r>
        <w:rPr>
          <w:rFonts w:hint="eastAsia"/>
        </w:rPr>
        <w:t>”“</w:t>
      </w:r>
      <w:r>
        <w:rPr>
          <w:rFonts w:hint="eastAsia"/>
        </w:rPr>
        <w:t>1.1.1.3</w:t>
      </w:r>
      <w:r>
        <w:rPr>
          <w:rFonts w:hint="eastAsia"/>
        </w:rPr>
        <w:t>”……（仅以第一章为例），四级标题编号与四级标题具体名称之间应有一个空格。四级标题字体使用宋体小四号、加粗，段前和段后间距各为</w:t>
      </w:r>
      <w:r>
        <w:rPr>
          <w:rFonts w:hint="eastAsia"/>
        </w:rPr>
        <w:t>6</w:t>
      </w:r>
      <w:r>
        <w:rPr>
          <w:rFonts w:hint="eastAsia"/>
        </w:rPr>
        <w:t>磅，首行缩进</w:t>
      </w:r>
      <w:r>
        <w:rPr>
          <w:rFonts w:hint="eastAsia"/>
        </w:rPr>
        <w:t>2</w:t>
      </w:r>
      <w:r>
        <w:rPr>
          <w:rFonts w:hint="eastAsia"/>
        </w:rPr>
        <w:t>个字符。</w:t>
      </w:r>
    </w:p>
    <w:p w14:paraId="4EB45F97" w14:textId="77777777" w:rsidR="009746B7" w:rsidRDefault="00A87C7D">
      <w:pPr>
        <w:pStyle w:val="aff2"/>
      </w:pPr>
      <w:r>
        <w:rPr>
          <w:rFonts w:hint="eastAsia"/>
        </w:rPr>
        <w:t>五级标题的使用规定：五级标题的编号形式为“</w:t>
      </w:r>
      <w:r>
        <w:rPr>
          <w:rFonts w:hint="eastAsia"/>
        </w:rPr>
        <w:t>1.1.1.1.1</w:t>
      </w:r>
      <w:r>
        <w:rPr>
          <w:rFonts w:hint="eastAsia"/>
        </w:rPr>
        <w:t>”“</w:t>
      </w:r>
      <w:r>
        <w:rPr>
          <w:rFonts w:hint="eastAsia"/>
        </w:rPr>
        <w:t>1.1.1.1.2</w:t>
      </w:r>
      <w:r>
        <w:rPr>
          <w:rFonts w:hint="eastAsia"/>
        </w:rPr>
        <w:t>”“</w:t>
      </w:r>
      <w:r>
        <w:rPr>
          <w:rFonts w:hint="eastAsia"/>
        </w:rPr>
        <w:t>1.1.1.1.3</w:t>
      </w:r>
      <w:r>
        <w:rPr>
          <w:rFonts w:hint="eastAsia"/>
        </w:rPr>
        <w:t>”……（仅以第一章为例），五级标题编号与五级标题具体名称之间应有一个空格。五级标题字体使用宋体小四号，首行缩进</w:t>
      </w:r>
      <w:r>
        <w:rPr>
          <w:rFonts w:hint="eastAsia"/>
        </w:rPr>
        <w:t>2</w:t>
      </w:r>
      <w:r>
        <w:rPr>
          <w:rFonts w:hint="eastAsia"/>
        </w:rPr>
        <w:t>个字符。五级标题只应在极少数必要的时候使用。</w:t>
      </w:r>
    </w:p>
    <w:p w14:paraId="78C3F5AD" w14:textId="77777777" w:rsidR="009746B7" w:rsidRDefault="00A87C7D">
      <w:pPr>
        <w:pStyle w:val="aff2"/>
      </w:pPr>
      <w:r>
        <w:rPr>
          <w:rFonts w:hint="eastAsia"/>
        </w:rPr>
        <w:t>正文各级标题之间一定要有一段过渡性话语，不能标题紧跟标题。</w:t>
      </w:r>
    </w:p>
    <w:p w14:paraId="10B4D52D" w14:textId="77777777" w:rsidR="009746B7" w:rsidRDefault="00A87C7D">
      <w:pPr>
        <w:pStyle w:val="30"/>
        <w:spacing w:before="93" w:after="93"/>
        <w:ind w:firstLine="482"/>
      </w:pPr>
      <w:bookmarkStart w:id="10" w:name="_Ref141962652"/>
      <w:bookmarkEnd w:id="9"/>
      <w:r>
        <w:rPr>
          <w:rFonts w:hint="eastAsia"/>
        </w:rPr>
        <w:t>2.</w:t>
      </w:r>
      <w:r>
        <w:rPr>
          <w:rFonts w:hint="eastAsia"/>
        </w:rPr>
        <w:t>正文段落文字</w:t>
      </w:r>
      <w:bookmarkEnd w:id="10"/>
    </w:p>
    <w:p w14:paraId="0462E569" w14:textId="77777777" w:rsidR="009746B7" w:rsidRDefault="00A87C7D">
      <w:pPr>
        <w:pStyle w:val="aff2"/>
      </w:pPr>
      <w:r>
        <w:rPr>
          <w:rFonts w:hint="eastAsia"/>
        </w:rPr>
        <w:t>正文段落文字使用宋体小四号，相对页面两端对齐，并设置首行缩进</w:t>
      </w:r>
      <w:r>
        <w:rPr>
          <w:rFonts w:hint="eastAsia"/>
        </w:rPr>
        <w:t>2</w:t>
      </w:r>
      <w:r>
        <w:rPr>
          <w:rFonts w:hint="eastAsia"/>
        </w:rPr>
        <w:t>字符。</w:t>
      </w:r>
    </w:p>
    <w:p w14:paraId="61079A40" w14:textId="77777777" w:rsidR="009746B7" w:rsidRDefault="00A87C7D">
      <w:pPr>
        <w:pStyle w:val="aff2"/>
      </w:pPr>
      <w:r>
        <w:rPr>
          <w:rFonts w:hint="eastAsia"/>
        </w:rPr>
        <w:t>整段引用文献的段落使用楷体小四号，相对页面两端对齐，并设置首行缩进</w:t>
      </w:r>
      <w:r>
        <w:rPr>
          <w:rFonts w:hint="eastAsia"/>
        </w:rPr>
        <w:t>2</w:t>
      </w:r>
      <w:r>
        <w:rPr>
          <w:rFonts w:hint="eastAsia"/>
        </w:rPr>
        <w:t>字符、左侧缩进</w:t>
      </w:r>
      <w:r>
        <w:rPr>
          <w:rFonts w:hint="eastAsia"/>
        </w:rPr>
        <w:t>2</w:t>
      </w:r>
      <w:r>
        <w:rPr>
          <w:rFonts w:hint="eastAsia"/>
        </w:rPr>
        <w:t>字符。整段引用文献的段落只应在极少数必要的时候使用。</w:t>
      </w:r>
    </w:p>
    <w:p w14:paraId="7BB5706C" w14:textId="77777777" w:rsidR="009746B7" w:rsidRDefault="00A87C7D">
      <w:pPr>
        <w:pStyle w:val="30"/>
        <w:spacing w:before="93" w:after="93"/>
        <w:ind w:firstLine="482"/>
      </w:pPr>
      <w:r>
        <w:rPr>
          <w:rFonts w:hint="eastAsia"/>
        </w:rPr>
        <w:t>3.</w:t>
      </w:r>
      <w:r>
        <w:rPr>
          <w:rFonts w:hint="eastAsia"/>
        </w:rPr>
        <w:t>导论内容组成</w:t>
      </w:r>
    </w:p>
    <w:p w14:paraId="7AA6E401" w14:textId="77777777" w:rsidR="009746B7" w:rsidRDefault="00A87C7D">
      <w:pPr>
        <w:pStyle w:val="aff2"/>
      </w:pPr>
      <w:r>
        <w:rPr>
          <w:rFonts w:hint="eastAsia"/>
        </w:rPr>
        <w:t>导论部分一般应包括问题提出、文献综述、核心概念、研究思路、研究方法、资料来源（非必要项目）、主要观点、研究创新点等内容。部分内容可根据写作需要灵活调整其位置。</w:t>
      </w:r>
    </w:p>
    <w:p w14:paraId="6F85F578" w14:textId="77777777" w:rsidR="009746B7" w:rsidRDefault="00A87C7D">
      <w:pPr>
        <w:pStyle w:val="20"/>
        <w:spacing w:before="312" w:after="312"/>
        <w:ind w:firstLine="562"/>
      </w:pPr>
      <w:r>
        <w:rPr>
          <w:rFonts w:hint="eastAsia"/>
        </w:rPr>
        <w:t>五、注释</w:t>
      </w:r>
    </w:p>
    <w:p w14:paraId="0126E739" w14:textId="77777777" w:rsidR="009746B7" w:rsidRDefault="00A87C7D">
      <w:pPr>
        <w:pStyle w:val="aff2"/>
      </w:pPr>
      <w:r>
        <w:rPr>
          <w:rFonts w:hint="eastAsia"/>
        </w:rPr>
        <w:t>注释一律使用脚注，不使用尾注。标明引用文献来源的引文类注释和其他的说明类注释一律混排，不进行区分。</w:t>
      </w:r>
      <w:bookmarkStart w:id="11" w:name="_Hlk141737092"/>
      <w:r>
        <w:rPr>
          <w:rFonts w:hint="eastAsia"/>
        </w:rPr>
        <w:t>注释符号的形式为“①”“②”“③”……。注释符号在每页重新编号。</w:t>
      </w:r>
    </w:p>
    <w:p w14:paraId="4C81151A" w14:textId="77777777" w:rsidR="009746B7" w:rsidRDefault="00A87C7D">
      <w:pPr>
        <w:pStyle w:val="aff2"/>
      </w:pPr>
      <w:r>
        <w:rPr>
          <w:rFonts w:hint="eastAsia"/>
        </w:rPr>
        <w:t>正文段落文字中的注释符号以上标形式标注在需要注释文本的右上方。脚注区中的注释符号不应设置上标。正文段落文字中的注释符号不应出现在每一</w:t>
      </w:r>
      <w:r>
        <w:rPr>
          <w:rFonts w:hint="eastAsia"/>
        </w:rPr>
        <w:lastRenderedPageBreak/>
        <w:t>行的行首。</w:t>
      </w:r>
    </w:p>
    <w:p w14:paraId="0F136469" w14:textId="77777777" w:rsidR="009746B7" w:rsidRDefault="00A87C7D">
      <w:pPr>
        <w:pStyle w:val="aff2"/>
      </w:pPr>
      <w:r>
        <w:rPr>
          <w:rFonts w:hint="eastAsia"/>
        </w:rPr>
        <w:t>每一个正文段落文字中的注释符号对应一条脚注区中的注释文本。相同或相近内容的注释文本不应合并条目或使用“同上”“同上注”“同上书”等形式。</w:t>
      </w:r>
    </w:p>
    <w:p w14:paraId="75FFC68A" w14:textId="77777777" w:rsidR="009746B7" w:rsidRDefault="00A87C7D">
      <w:pPr>
        <w:pStyle w:val="aff2"/>
      </w:pPr>
      <w:r>
        <w:rPr>
          <w:rFonts w:hint="eastAsia"/>
        </w:rPr>
        <w:t>脚注区中注释文本的字体使用楷体</w:t>
      </w:r>
      <w:r>
        <w:rPr>
          <w:rFonts w:hint="eastAsia"/>
        </w:rPr>
        <w:t>5</w:t>
      </w:r>
      <w:r>
        <w:rPr>
          <w:rFonts w:hint="eastAsia"/>
        </w:rPr>
        <w:t>号，行距为固定值</w:t>
      </w:r>
      <w:r>
        <w:rPr>
          <w:rFonts w:hint="eastAsia"/>
        </w:rPr>
        <w:t>15</w:t>
      </w:r>
      <w:r>
        <w:rPr>
          <w:rFonts w:hint="eastAsia"/>
        </w:rPr>
        <w:t>磅，相对页面两端对齐，并设置首行缩进</w:t>
      </w:r>
      <w:r>
        <w:rPr>
          <w:rFonts w:hint="eastAsia"/>
        </w:rPr>
        <w:t>2</w:t>
      </w:r>
      <w:r>
        <w:rPr>
          <w:rFonts w:hint="eastAsia"/>
        </w:rPr>
        <w:t>字符。脚注区中的注释文本与正文段落文字之间应以脚注分隔线隔开。</w:t>
      </w:r>
    </w:p>
    <w:p w14:paraId="70709763" w14:textId="77777777" w:rsidR="009746B7" w:rsidRDefault="00A87C7D">
      <w:pPr>
        <w:pStyle w:val="aff2"/>
      </w:pPr>
      <w:r>
        <w:rPr>
          <w:rFonts w:hint="eastAsia"/>
        </w:rPr>
        <w:t>引文类注释的格式详见“引文类注释规范”专题。</w:t>
      </w:r>
    </w:p>
    <w:bookmarkEnd w:id="11"/>
    <w:p w14:paraId="2A6CA987" w14:textId="77777777" w:rsidR="009746B7" w:rsidRDefault="00A87C7D">
      <w:pPr>
        <w:pStyle w:val="20"/>
        <w:spacing w:before="312" w:after="312"/>
        <w:ind w:firstLine="562"/>
      </w:pPr>
      <w:r>
        <w:rPr>
          <w:rFonts w:hint="eastAsia"/>
        </w:rPr>
        <w:t>六、图表（非必要项目）</w:t>
      </w:r>
    </w:p>
    <w:p w14:paraId="25B05D90" w14:textId="77777777" w:rsidR="009746B7" w:rsidRDefault="00A87C7D">
      <w:pPr>
        <w:pStyle w:val="30"/>
        <w:spacing w:before="93" w:after="93"/>
        <w:ind w:firstLine="482"/>
      </w:pPr>
      <w:r>
        <w:rPr>
          <w:rFonts w:hint="eastAsia"/>
        </w:rPr>
        <w:t>1.</w:t>
      </w:r>
      <w:r>
        <w:rPr>
          <w:rFonts w:hint="eastAsia"/>
        </w:rPr>
        <w:t>图片和图注</w:t>
      </w:r>
    </w:p>
    <w:p w14:paraId="7A0215A8" w14:textId="77777777" w:rsidR="009746B7" w:rsidRDefault="00A87C7D">
      <w:pPr>
        <w:pStyle w:val="aff2"/>
      </w:pPr>
      <w:r>
        <w:rPr>
          <w:rFonts w:hint="eastAsia"/>
        </w:rPr>
        <w:t>图片使用规定：图片应当图幅大小适当，内容清晰完整，且便于印刷。带有统计数据的图片应当数据清楚、图例明确。图片应相对于页面居中对齐，正文文字不应当环绕在图片的左右两侧。</w:t>
      </w:r>
    </w:p>
    <w:p w14:paraId="3D05BEA6" w14:textId="77777777" w:rsidR="009746B7" w:rsidRDefault="00A87C7D">
      <w:pPr>
        <w:pStyle w:val="aff2"/>
      </w:pPr>
      <w:r>
        <w:rPr>
          <w:rFonts w:hint="eastAsia"/>
        </w:rPr>
        <w:t>图注使用规定：每一幅图片应有图注，图注位于图片正下方，并相对图片居中。图注应包含图序号和图标题，图序号的形式为“图</w:t>
      </w:r>
      <w:r>
        <w:rPr>
          <w:rFonts w:hint="eastAsia"/>
        </w:rPr>
        <w:t>1</w:t>
      </w:r>
      <w:r>
        <w:rPr>
          <w:rFonts w:hint="eastAsia"/>
        </w:rPr>
        <w:t>”、“图</w:t>
      </w:r>
      <w:r>
        <w:rPr>
          <w:rFonts w:hint="eastAsia"/>
        </w:rPr>
        <w:t>2</w:t>
      </w:r>
      <w:r>
        <w:rPr>
          <w:rFonts w:hint="eastAsia"/>
        </w:rPr>
        <w:t>”、“图</w:t>
      </w:r>
      <w:r>
        <w:rPr>
          <w:rFonts w:hint="eastAsia"/>
        </w:rPr>
        <w:t>3</w:t>
      </w:r>
      <w:r>
        <w:rPr>
          <w:rFonts w:hint="eastAsia"/>
        </w:rPr>
        <w:t>”。图序号和图标题之间应有一个空格。图注的字体使用宋体五号、加粗，段前和段后间距各为</w:t>
      </w:r>
      <w:r>
        <w:rPr>
          <w:rFonts w:hint="eastAsia"/>
        </w:rPr>
        <w:t>8</w:t>
      </w:r>
      <w:r>
        <w:rPr>
          <w:rFonts w:hint="eastAsia"/>
        </w:rPr>
        <w:t>磅。一幅图片与其图注为一个整体，不应拆分排在两页上。</w:t>
      </w:r>
    </w:p>
    <w:p w14:paraId="206FC072" w14:textId="77777777" w:rsidR="009746B7" w:rsidRDefault="00A87C7D">
      <w:pPr>
        <w:pStyle w:val="30"/>
        <w:spacing w:before="93" w:after="93"/>
        <w:ind w:firstLine="482"/>
      </w:pPr>
      <w:r>
        <w:rPr>
          <w:rFonts w:hint="eastAsia"/>
        </w:rPr>
        <w:t>2.</w:t>
      </w:r>
      <w:r>
        <w:rPr>
          <w:rFonts w:hint="eastAsia"/>
        </w:rPr>
        <w:t>表格、表头和表注</w:t>
      </w:r>
    </w:p>
    <w:p w14:paraId="7A369C98" w14:textId="77777777" w:rsidR="009746B7" w:rsidRDefault="00A87C7D">
      <w:pPr>
        <w:pStyle w:val="aff2"/>
      </w:pPr>
      <w:r>
        <w:rPr>
          <w:rFonts w:hint="eastAsia"/>
        </w:rPr>
        <w:t>表格使用规定：表格应相对于页面居中对齐。正文文字不应环绕在表格的左右两侧。表格中的文字应根据具体内容、数据密度选择合适的字体、字号，并设置适当的间距。当表格过大时，可以使用续表的形式跨页排版。</w:t>
      </w:r>
    </w:p>
    <w:p w14:paraId="1C22627D" w14:textId="77777777" w:rsidR="009746B7" w:rsidRDefault="00A87C7D">
      <w:pPr>
        <w:pStyle w:val="aff2"/>
      </w:pPr>
      <w:r>
        <w:rPr>
          <w:rFonts w:hint="eastAsia"/>
        </w:rPr>
        <w:t>表头使用规定：每一个表格应有表头，表头位于表格正上方，并相对表格居中。表头应包括表序号和表名，表序号的形式为“表</w:t>
      </w:r>
      <w:r>
        <w:rPr>
          <w:rFonts w:hint="eastAsia"/>
        </w:rPr>
        <w:t>1</w:t>
      </w:r>
      <w:r>
        <w:rPr>
          <w:rFonts w:hint="eastAsia"/>
        </w:rPr>
        <w:t>”、“表</w:t>
      </w:r>
      <w:r>
        <w:rPr>
          <w:rFonts w:hint="eastAsia"/>
        </w:rPr>
        <w:t>2</w:t>
      </w:r>
      <w:r>
        <w:rPr>
          <w:rFonts w:hint="eastAsia"/>
        </w:rPr>
        <w:t>”、“表</w:t>
      </w:r>
      <w:r>
        <w:rPr>
          <w:rFonts w:hint="eastAsia"/>
        </w:rPr>
        <w:t>3</w:t>
      </w:r>
      <w:r>
        <w:rPr>
          <w:rFonts w:hint="eastAsia"/>
        </w:rPr>
        <w:t>”……。表序号和表名之间应有一个空格。表序号和表名的字体使用宋体五号、加粗，段前和段后的间距各为</w:t>
      </w:r>
      <w:r>
        <w:rPr>
          <w:rFonts w:hint="eastAsia"/>
        </w:rPr>
        <w:t>8</w:t>
      </w:r>
      <w:r>
        <w:rPr>
          <w:rFonts w:hint="eastAsia"/>
        </w:rPr>
        <w:t>磅。表序号和表名不应出现在一页的最后一行。</w:t>
      </w:r>
    </w:p>
    <w:p w14:paraId="6E292535" w14:textId="77777777" w:rsidR="009746B7" w:rsidRDefault="00A87C7D">
      <w:pPr>
        <w:pStyle w:val="aff2"/>
      </w:pPr>
      <w:r>
        <w:rPr>
          <w:rFonts w:hint="eastAsia"/>
        </w:rPr>
        <w:t>表注使用规定：表格在需要标示数据来源或进行附注说明时，应当标明表注，表注的形式位“注：</w:t>
      </w:r>
      <w:r>
        <w:rPr>
          <w:rFonts w:hint="eastAsia"/>
        </w:rPr>
        <w:t>XXXX</w:t>
      </w:r>
      <w:r>
        <w:rPr>
          <w:rFonts w:hint="eastAsia"/>
        </w:rPr>
        <w:t>”。表注位于表格的正下方，并相对表格居中。表注</w:t>
      </w:r>
      <w:r>
        <w:rPr>
          <w:rFonts w:hint="eastAsia"/>
        </w:rPr>
        <w:lastRenderedPageBreak/>
        <w:t>的字体使用楷体五号，段后间距为</w:t>
      </w:r>
      <w:r>
        <w:rPr>
          <w:rFonts w:hint="eastAsia"/>
        </w:rPr>
        <w:t>8</w:t>
      </w:r>
      <w:r>
        <w:rPr>
          <w:rFonts w:hint="eastAsia"/>
        </w:rPr>
        <w:t>磅。表注不应出现在一页的第一行。</w:t>
      </w:r>
    </w:p>
    <w:p w14:paraId="3B854D41" w14:textId="77777777" w:rsidR="009746B7" w:rsidRDefault="00A87C7D">
      <w:pPr>
        <w:pStyle w:val="20"/>
        <w:spacing w:before="312" w:after="312"/>
        <w:ind w:firstLine="562"/>
      </w:pPr>
      <w:bookmarkStart w:id="12" w:name="_Ref142158994"/>
      <w:r>
        <w:rPr>
          <w:rFonts w:hint="eastAsia"/>
        </w:rPr>
        <w:t>七、参考文献</w:t>
      </w:r>
      <w:bookmarkEnd w:id="12"/>
    </w:p>
    <w:p w14:paraId="03F178C7" w14:textId="77777777" w:rsidR="009746B7" w:rsidRDefault="00A87C7D">
      <w:pPr>
        <w:pStyle w:val="aff2"/>
      </w:pPr>
      <w:r>
        <w:rPr>
          <w:rFonts w:hint="eastAsia"/>
        </w:rPr>
        <w:t>参考文献标题的内容为“参考文献”，应出现在一页（除页眉外）的第一行，单独成行，格式参照一级标题使用。</w:t>
      </w:r>
    </w:p>
    <w:p w14:paraId="61B32CAD" w14:textId="77777777" w:rsidR="009746B7" w:rsidRDefault="00A87C7D">
      <w:pPr>
        <w:pStyle w:val="aff2"/>
      </w:pPr>
      <w:r>
        <w:rPr>
          <w:rFonts w:hint="eastAsia"/>
        </w:rPr>
        <w:t>参考文献分经典文献、中文文献、英文文献三部分，按如上顺序排列（具体格式参照模板）。经典文献主要列举马克思主义经典作家的文献，按历史时代排序，同一作者的文献列在一起。如列完马克思的相关文献，再列恩格斯、列宁等的相关文献。中文文献、英文文献中，依据著作、期刊论文、其他文献的顺序依次排列，各类细分文献中再依据作者首字母拼音排序。</w:t>
      </w:r>
    </w:p>
    <w:p w14:paraId="31C5E681" w14:textId="77777777" w:rsidR="009746B7" w:rsidRDefault="00A87C7D">
      <w:pPr>
        <w:pStyle w:val="aff2"/>
      </w:pPr>
      <w:r>
        <w:rPr>
          <w:rFonts w:hint="eastAsia"/>
        </w:rPr>
        <w:t>参考文献正文著录的格式按照“引文类注释格式规范”处理，但著作类文献应省略页码一项及相关的标点符号。每一条参考文献应进行编号，编号的形式为“</w:t>
      </w:r>
      <w:r>
        <w:rPr>
          <w:rFonts w:hint="eastAsia"/>
        </w:rPr>
        <w:t>[1]</w:t>
      </w:r>
      <w:r>
        <w:rPr>
          <w:rFonts w:hint="eastAsia"/>
        </w:rPr>
        <w:t>”“</w:t>
      </w:r>
      <w:r>
        <w:rPr>
          <w:rFonts w:hint="eastAsia"/>
        </w:rPr>
        <w:t>[2]</w:t>
      </w:r>
      <w:r>
        <w:rPr>
          <w:rFonts w:hint="eastAsia"/>
        </w:rPr>
        <w:t>”“</w:t>
      </w:r>
      <w:r>
        <w:rPr>
          <w:rFonts w:hint="eastAsia"/>
        </w:rPr>
        <w:t>[3]</w:t>
      </w:r>
      <w:r>
        <w:rPr>
          <w:rFonts w:hint="eastAsia"/>
        </w:rPr>
        <w:t>”……不同</w:t>
      </w:r>
      <w:bookmarkStart w:id="13" w:name="_Hlk150865227"/>
      <w:r>
        <w:rPr>
          <w:rFonts w:hint="eastAsia"/>
        </w:rPr>
        <w:t>节</w:t>
      </w:r>
      <w:bookmarkEnd w:id="13"/>
      <w:r>
        <w:rPr>
          <w:rFonts w:hint="eastAsia"/>
        </w:rPr>
        <w:t>之间分开编号。</w:t>
      </w:r>
    </w:p>
    <w:p w14:paraId="1028ADCB" w14:textId="77777777" w:rsidR="009746B7" w:rsidRDefault="00A87C7D">
      <w:pPr>
        <w:pStyle w:val="aff2"/>
      </w:pPr>
      <w:r>
        <w:rPr>
          <w:rFonts w:hint="eastAsia"/>
        </w:rPr>
        <w:t>参考文献正文使用宋体五号，行距为固定值</w:t>
      </w:r>
      <w:r>
        <w:rPr>
          <w:rFonts w:hint="eastAsia"/>
        </w:rPr>
        <w:t>18</w:t>
      </w:r>
      <w:r>
        <w:rPr>
          <w:rFonts w:hint="eastAsia"/>
        </w:rPr>
        <w:t>磅，相对页面两端对齐，并设置首行缩进</w:t>
      </w:r>
      <w:r>
        <w:rPr>
          <w:rFonts w:hint="eastAsia"/>
        </w:rPr>
        <w:t>2</w:t>
      </w:r>
      <w:r>
        <w:rPr>
          <w:rFonts w:hint="eastAsia"/>
        </w:rPr>
        <w:t>字符。</w:t>
      </w:r>
    </w:p>
    <w:p w14:paraId="03A010CD" w14:textId="77777777" w:rsidR="009746B7" w:rsidRDefault="00A87C7D">
      <w:pPr>
        <w:pStyle w:val="aff2"/>
      </w:pPr>
      <w:r>
        <w:rPr>
          <w:rFonts w:hint="eastAsia"/>
        </w:rPr>
        <w:t>参考文献中只应著录在写作过程中引用或参阅过的文献。</w:t>
      </w:r>
    </w:p>
    <w:p w14:paraId="2EB149F6" w14:textId="77777777" w:rsidR="009746B7" w:rsidRDefault="00A87C7D">
      <w:pPr>
        <w:pStyle w:val="20"/>
        <w:spacing w:before="312" w:after="312"/>
        <w:ind w:firstLine="562"/>
      </w:pPr>
      <w:r>
        <w:rPr>
          <w:rFonts w:hint="eastAsia"/>
        </w:rPr>
        <w:t>八、附录（非必要项目）</w:t>
      </w:r>
    </w:p>
    <w:p w14:paraId="626F32C3" w14:textId="77777777" w:rsidR="009746B7" w:rsidRDefault="00A87C7D">
      <w:pPr>
        <w:pStyle w:val="aff2"/>
      </w:pPr>
      <w:r>
        <w:rPr>
          <w:rFonts w:hint="eastAsia"/>
        </w:rPr>
        <w:t>附录标题应有具体的名称。论文如果有多个附录，每个附录标题应进行编号，编号形式为“附录</w:t>
      </w:r>
      <w:r>
        <w:rPr>
          <w:rFonts w:hint="eastAsia"/>
        </w:rPr>
        <w:t>1</w:t>
      </w:r>
      <w:r>
        <w:rPr>
          <w:rFonts w:hint="eastAsia"/>
        </w:rPr>
        <w:t>”“附录</w:t>
      </w:r>
      <w:r>
        <w:rPr>
          <w:rFonts w:hint="eastAsia"/>
        </w:rPr>
        <w:t>2</w:t>
      </w:r>
      <w:r>
        <w:rPr>
          <w:rFonts w:hint="eastAsia"/>
        </w:rPr>
        <w:t>”“附录</w:t>
      </w:r>
      <w:r>
        <w:rPr>
          <w:rFonts w:hint="eastAsia"/>
        </w:rPr>
        <w:t>3</w:t>
      </w:r>
      <w:r>
        <w:rPr>
          <w:rFonts w:hint="eastAsia"/>
        </w:rPr>
        <w:t>”……。附录标题编号与附录标题具体内容之间应有一个空格。</w:t>
      </w:r>
    </w:p>
    <w:p w14:paraId="5EFB5F38" w14:textId="77777777" w:rsidR="009746B7" w:rsidRDefault="00A87C7D">
      <w:pPr>
        <w:pStyle w:val="aff2"/>
      </w:pPr>
      <w:r>
        <w:rPr>
          <w:rFonts w:hint="eastAsia"/>
        </w:rPr>
        <w:t>每个附录的标题和内容应出现在一页的第一行，字体为宋体小四号，加粗，并设置首行缩进</w:t>
      </w:r>
      <w:r>
        <w:rPr>
          <w:rFonts w:hint="eastAsia"/>
        </w:rPr>
        <w:t>2</w:t>
      </w:r>
      <w:r>
        <w:rPr>
          <w:rFonts w:hint="eastAsia"/>
        </w:rPr>
        <w:t>个字符。</w:t>
      </w:r>
    </w:p>
    <w:p w14:paraId="6C80D543" w14:textId="77777777" w:rsidR="009746B7" w:rsidRDefault="00A87C7D">
      <w:pPr>
        <w:pStyle w:val="aff2"/>
      </w:pPr>
      <w:r>
        <w:rPr>
          <w:rFonts w:hint="eastAsia"/>
        </w:rPr>
        <w:t>附录正文的格式应当根据附录的具体内容和形式选择合适的字体、字号，并设置适当的间距。</w:t>
      </w:r>
    </w:p>
    <w:p w14:paraId="25825717" w14:textId="77777777" w:rsidR="009746B7" w:rsidRDefault="00A87C7D">
      <w:pPr>
        <w:pStyle w:val="20"/>
        <w:spacing w:before="312" w:after="312"/>
        <w:ind w:firstLine="562"/>
      </w:pPr>
      <w:r>
        <w:rPr>
          <w:rFonts w:hint="eastAsia"/>
        </w:rPr>
        <w:lastRenderedPageBreak/>
        <w:t>九、致谢或后记</w:t>
      </w:r>
    </w:p>
    <w:p w14:paraId="1453C8A0" w14:textId="77777777" w:rsidR="009746B7" w:rsidRDefault="00A87C7D">
      <w:pPr>
        <w:pStyle w:val="aff2"/>
      </w:pPr>
      <w:r>
        <w:rPr>
          <w:rFonts w:hint="eastAsia"/>
        </w:rPr>
        <w:t>致谢或后记标题的内容为“致谢”或“后记”，“致谢”应出现在一页的第一行，单独成行，字体使用黑体三号，段前和段后间距各为</w:t>
      </w:r>
      <w:r>
        <w:rPr>
          <w:rFonts w:hint="eastAsia"/>
        </w:rPr>
        <w:t>15</w:t>
      </w:r>
      <w:r>
        <w:rPr>
          <w:rFonts w:hint="eastAsia"/>
        </w:rPr>
        <w:t>磅，相对页面居中。</w:t>
      </w:r>
    </w:p>
    <w:p w14:paraId="6D446F99" w14:textId="77777777" w:rsidR="009746B7" w:rsidRDefault="00A87C7D">
      <w:pPr>
        <w:pStyle w:val="aff2"/>
      </w:pPr>
      <w:r>
        <w:rPr>
          <w:rFonts w:hint="eastAsia"/>
        </w:rPr>
        <w:t>致谢或后记正文的格式按照论文正文段落文字的规定处理。</w:t>
      </w:r>
    </w:p>
    <w:p w14:paraId="757A39BD" w14:textId="77777777" w:rsidR="009746B7" w:rsidRDefault="00A87C7D">
      <w:pPr>
        <w:pStyle w:val="20"/>
        <w:spacing w:before="312" w:after="312"/>
        <w:ind w:firstLine="562"/>
      </w:pPr>
      <w:r>
        <w:rPr>
          <w:rFonts w:hint="eastAsia"/>
        </w:rPr>
        <w:t>十、引文类注释格式规范</w:t>
      </w:r>
    </w:p>
    <w:p w14:paraId="6D05FCEC" w14:textId="77777777" w:rsidR="009746B7" w:rsidRDefault="00A87C7D">
      <w:pPr>
        <w:pStyle w:val="30"/>
        <w:spacing w:before="93" w:after="93"/>
        <w:ind w:firstLine="482"/>
      </w:pPr>
      <w:r>
        <w:rPr>
          <w:rFonts w:hint="eastAsia"/>
        </w:rPr>
        <w:t>1.</w:t>
      </w:r>
      <w:r>
        <w:rPr>
          <w:rFonts w:hint="eastAsia"/>
        </w:rPr>
        <w:t>马克思主义经典作家著作集</w:t>
      </w:r>
    </w:p>
    <w:p w14:paraId="19C4CDEB" w14:textId="77777777" w:rsidR="009746B7" w:rsidRDefault="00A87C7D">
      <w:pPr>
        <w:pStyle w:val="aff2"/>
        <w:spacing w:line="400" w:lineRule="exact"/>
        <w:ind w:firstLine="420"/>
        <w:rPr>
          <w:sz w:val="21"/>
          <w:szCs w:val="21"/>
        </w:rPr>
      </w:pPr>
      <w:r>
        <w:rPr>
          <w:rFonts w:hint="eastAsia"/>
          <w:sz w:val="21"/>
          <w:szCs w:val="21"/>
        </w:rPr>
        <w:t>文献名</w:t>
      </w:r>
      <w:r>
        <w:rPr>
          <w:rFonts w:hint="eastAsia"/>
          <w:sz w:val="21"/>
          <w:szCs w:val="21"/>
        </w:rPr>
        <w:t>(</w:t>
      </w:r>
      <w:r>
        <w:rPr>
          <w:rFonts w:hint="eastAsia"/>
          <w:sz w:val="21"/>
          <w:szCs w:val="21"/>
        </w:rPr>
        <w:t>第</w:t>
      </w:r>
      <w:r>
        <w:rPr>
          <w:rFonts w:hint="eastAsia"/>
          <w:sz w:val="21"/>
          <w:szCs w:val="21"/>
        </w:rPr>
        <w:t>X</w:t>
      </w:r>
      <w:r>
        <w:rPr>
          <w:rFonts w:hint="eastAsia"/>
          <w:sz w:val="21"/>
          <w:szCs w:val="21"/>
        </w:rPr>
        <w:t>卷</w:t>
      </w:r>
      <w:r>
        <w:rPr>
          <w:rFonts w:hint="eastAsia"/>
          <w:sz w:val="21"/>
          <w:szCs w:val="21"/>
        </w:rPr>
        <w:t>)[M].</w:t>
      </w:r>
      <w:r>
        <w:rPr>
          <w:rFonts w:hint="eastAsia"/>
          <w:sz w:val="21"/>
          <w:szCs w:val="21"/>
        </w:rPr>
        <w:t>出版地</w:t>
      </w:r>
      <w:r>
        <w:rPr>
          <w:rFonts w:hint="eastAsia"/>
          <w:sz w:val="21"/>
          <w:szCs w:val="21"/>
        </w:rPr>
        <w:t>:</w:t>
      </w:r>
      <w:r>
        <w:rPr>
          <w:rFonts w:hint="eastAsia"/>
          <w:sz w:val="21"/>
          <w:szCs w:val="21"/>
        </w:rPr>
        <w:t>出版社</w:t>
      </w:r>
      <w:r>
        <w:rPr>
          <w:rFonts w:hint="eastAsia"/>
          <w:sz w:val="21"/>
          <w:szCs w:val="21"/>
        </w:rPr>
        <w:t>,</w:t>
      </w:r>
      <w:r>
        <w:rPr>
          <w:rFonts w:hint="eastAsia"/>
          <w:sz w:val="21"/>
          <w:szCs w:val="21"/>
        </w:rPr>
        <w:t>出版年份</w:t>
      </w:r>
      <w:r>
        <w:rPr>
          <w:rFonts w:hint="eastAsia"/>
          <w:sz w:val="21"/>
          <w:szCs w:val="21"/>
        </w:rPr>
        <w:t>:</w:t>
      </w:r>
      <w:r>
        <w:rPr>
          <w:rFonts w:hint="eastAsia"/>
          <w:sz w:val="21"/>
          <w:szCs w:val="21"/>
        </w:rPr>
        <w:t>页码</w:t>
      </w:r>
      <w:r>
        <w:rPr>
          <w:rFonts w:hint="eastAsia"/>
          <w:sz w:val="21"/>
          <w:szCs w:val="21"/>
        </w:rPr>
        <w:t>.</w:t>
      </w:r>
      <w:r>
        <w:rPr>
          <w:rFonts w:hint="eastAsia"/>
          <w:sz w:val="21"/>
          <w:szCs w:val="21"/>
        </w:rPr>
        <w:t>（若无卷次则不标注卷次）</w:t>
      </w:r>
    </w:p>
    <w:p w14:paraId="2E1C5E4E" w14:textId="77777777" w:rsidR="009746B7" w:rsidRDefault="00A87C7D">
      <w:pPr>
        <w:pStyle w:val="aff2"/>
        <w:spacing w:line="400" w:lineRule="exact"/>
        <w:ind w:firstLine="420"/>
        <w:rPr>
          <w:sz w:val="21"/>
          <w:szCs w:val="21"/>
        </w:rPr>
      </w:pPr>
      <w:r>
        <w:rPr>
          <w:rFonts w:hint="eastAsia"/>
          <w:sz w:val="21"/>
          <w:szCs w:val="21"/>
        </w:rPr>
        <w:t>示例：</w:t>
      </w:r>
    </w:p>
    <w:p w14:paraId="115A9714" w14:textId="77777777" w:rsidR="009746B7" w:rsidRDefault="00A87C7D">
      <w:pPr>
        <w:pStyle w:val="aff2"/>
        <w:spacing w:line="400" w:lineRule="exact"/>
        <w:ind w:firstLine="420"/>
        <w:rPr>
          <w:sz w:val="21"/>
          <w:szCs w:val="21"/>
        </w:rPr>
      </w:pPr>
      <w:r>
        <w:rPr>
          <w:sz w:val="21"/>
          <w:szCs w:val="21"/>
        </w:rPr>
        <w:t>马克思恩格斯选集</w:t>
      </w:r>
      <w:r>
        <w:rPr>
          <w:sz w:val="21"/>
          <w:szCs w:val="21"/>
        </w:rPr>
        <w:t>(</w:t>
      </w:r>
      <w:r>
        <w:rPr>
          <w:sz w:val="21"/>
          <w:szCs w:val="21"/>
        </w:rPr>
        <w:t>第</w:t>
      </w:r>
      <w:r>
        <w:rPr>
          <w:rFonts w:hint="eastAsia"/>
          <w:sz w:val="21"/>
          <w:szCs w:val="21"/>
        </w:rPr>
        <w:t>1</w:t>
      </w:r>
      <w:r>
        <w:rPr>
          <w:sz w:val="21"/>
          <w:szCs w:val="21"/>
        </w:rPr>
        <w:t>卷</w:t>
      </w:r>
      <w:r>
        <w:rPr>
          <w:sz w:val="21"/>
          <w:szCs w:val="21"/>
        </w:rPr>
        <w:t>)[M].</w:t>
      </w:r>
      <w:r>
        <w:rPr>
          <w:sz w:val="21"/>
          <w:szCs w:val="21"/>
        </w:rPr>
        <w:t>北京</w:t>
      </w:r>
      <w:r>
        <w:rPr>
          <w:sz w:val="21"/>
          <w:szCs w:val="21"/>
        </w:rPr>
        <w:t>:</w:t>
      </w:r>
      <w:r>
        <w:rPr>
          <w:sz w:val="21"/>
          <w:szCs w:val="21"/>
        </w:rPr>
        <w:t>人民出版社</w:t>
      </w:r>
      <w:r>
        <w:rPr>
          <w:sz w:val="21"/>
          <w:szCs w:val="21"/>
        </w:rPr>
        <w:t>,2012</w:t>
      </w:r>
      <w:r>
        <w:rPr>
          <w:rFonts w:hint="eastAsia"/>
          <w:sz w:val="21"/>
          <w:szCs w:val="21"/>
        </w:rPr>
        <w:t>:86</w:t>
      </w:r>
      <w:r>
        <w:rPr>
          <w:sz w:val="21"/>
          <w:szCs w:val="21"/>
        </w:rPr>
        <w:t>.</w:t>
      </w:r>
    </w:p>
    <w:p w14:paraId="5B628B58" w14:textId="77777777" w:rsidR="009746B7" w:rsidRDefault="00A87C7D">
      <w:pPr>
        <w:pStyle w:val="aff2"/>
        <w:spacing w:line="400" w:lineRule="exact"/>
        <w:ind w:firstLine="420"/>
        <w:rPr>
          <w:sz w:val="21"/>
          <w:szCs w:val="21"/>
        </w:rPr>
      </w:pPr>
      <w:r>
        <w:rPr>
          <w:rFonts w:hint="eastAsia"/>
          <w:sz w:val="21"/>
          <w:szCs w:val="21"/>
        </w:rPr>
        <w:t>习近平谈治国理政</w:t>
      </w:r>
      <w:r>
        <w:rPr>
          <w:rFonts w:hint="eastAsia"/>
          <w:sz w:val="21"/>
          <w:szCs w:val="21"/>
        </w:rPr>
        <w:t>(</w:t>
      </w:r>
      <w:r>
        <w:rPr>
          <w:rFonts w:hint="eastAsia"/>
          <w:sz w:val="21"/>
          <w:szCs w:val="21"/>
        </w:rPr>
        <w:t>第</w:t>
      </w:r>
      <w:r>
        <w:rPr>
          <w:rFonts w:hint="eastAsia"/>
          <w:sz w:val="21"/>
          <w:szCs w:val="21"/>
        </w:rPr>
        <w:t>2</w:t>
      </w:r>
      <w:r>
        <w:rPr>
          <w:rFonts w:hint="eastAsia"/>
          <w:sz w:val="21"/>
          <w:szCs w:val="21"/>
        </w:rPr>
        <w:t>卷</w:t>
      </w:r>
      <w:r>
        <w:rPr>
          <w:rFonts w:hint="eastAsia"/>
          <w:sz w:val="21"/>
          <w:szCs w:val="21"/>
        </w:rPr>
        <w:t>)[M].</w:t>
      </w:r>
      <w:r>
        <w:rPr>
          <w:rFonts w:hint="eastAsia"/>
          <w:sz w:val="21"/>
          <w:szCs w:val="21"/>
        </w:rPr>
        <w:t>北京</w:t>
      </w:r>
      <w:r>
        <w:rPr>
          <w:rFonts w:hint="eastAsia"/>
          <w:sz w:val="21"/>
          <w:szCs w:val="21"/>
        </w:rPr>
        <w:t>:</w:t>
      </w:r>
      <w:r>
        <w:rPr>
          <w:rFonts w:hint="eastAsia"/>
          <w:sz w:val="21"/>
          <w:szCs w:val="21"/>
        </w:rPr>
        <w:t>外文出版社</w:t>
      </w:r>
      <w:r>
        <w:rPr>
          <w:rFonts w:hint="eastAsia"/>
          <w:sz w:val="21"/>
          <w:szCs w:val="21"/>
        </w:rPr>
        <w:t>,2017:95.</w:t>
      </w:r>
    </w:p>
    <w:p w14:paraId="6E8887D5" w14:textId="77777777" w:rsidR="009746B7" w:rsidRDefault="00A87C7D">
      <w:pPr>
        <w:pStyle w:val="30"/>
        <w:spacing w:before="93" w:after="93"/>
        <w:ind w:firstLine="482"/>
      </w:pPr>
      <w:bookmarkStart w:id="14" w:name="_Ref135948369"/>
      <w:r>
        <w:rPr>
          <w:rFonts w:hint="eastAsia"/>
        </w:rPr>
        <w:t>2.</w:t>
      </w:r>
      <w:r>
        <w:rPr>
          <w:rFonts w:hint="eastAsia"/>
        </w:rPr>
        <w:t>专著</w:t>
      </w:r>
      <w:bookmarkEnd w:id="14"/>
    </w:p>
    <w:p w14:paraId="06CFE08E" w14:textId="77777777" w:rsidR="009746B7" w:rsidRDefault="00A87C7D">
      <w:pPr>
        <w:pStyle w:val="aff2"/>
        <w:spacing w:line="400" w:lineRule="exact"/>
        <w:ind w:firstLine="420"/>
        <w:rPr>
          <w:sz w:val="21"/>
          <w:szCs w:val="21"/>
        </w:rPr>
      </w:pPr>
      <w:r>
        <w:rPr>
          <w:rFonts w:hint="eastAsia"/>
          <w:sz w:val="21"/>
          <w:szCs w:val="21"/>
        </w:rPr>
        <w:t>作者</w:t>
      </w:r>
      <w:r>
        <w:rPr>
          <w:rFonts w:hint="eastAsia"/>
          <w:sz w:val="21"/>
          <w:szCs w:val="21"/>
        </w:rPr>
        <w:t>.</w:t>
      </w:r>
      <w:r>
        <w:rPr>
          <w:rFonts w:hint="eastAsia"/>
          <w:sz w:val="21"/>
          <w:szCs w:val="21"/>
        </w:rPr>
        <w:t>文献名</w:t>
      </w:r>
      <w:r>
        <w:rPr>
          <w:rFonts w:hint="eastAsia"/>
          <w:sz w:val="21"/>
          <w:szCs w:val="21"/>
        </w:rPr>
        <w:t>[M].</w:t>
      </w:r>
      <w:r>
        <w:rPr>
          <w:rFonts w:hint="eastAsia"/>
          <w:sz w:val="21"/>
          <w:szCs w:val="21"/>
        </w:rPr>
        <w:t>出版地</w:t>
      </w:r>
      <w:r>
        <w:rPr>
          <w:rFonts w:hint="eastAsia"/>
          <w:sz w:val="21"/>
          <w:szCs w:val="21"/>
        </w:rPr>
        <w:t>:</w:t>
      </w:r>
      <w:r>
        <w:rPr>
          <w:rFonts w:hint="eastAsia"/>
          <w:sz w:val="21"/>
          <w:szCs w:val="21"/>
        </w:rPr>
        <w:t>出版社</w:t>
      </w:r>
      <w:r>
        <w:rPr>
          <w:rFonts w:hint="eastAsia"/>
          <w:sz w:val="21"/>
          <w:szCs w:val="21"/>
        </w:rPr>
        <w:t>,</w:t>
      </w:r>
      <w:r>
        <w:rPr>
          <w:rFonts w:hint="eastAsia"/>
          <w:sz w:val="21"/>
          <w:szCs w:val="21"/>
        </w:rPr>
        <w:t>出版年份</w:t>
      </w:r>
      <w:r>
        <w:rPr>
          <w:rFonts w:hint="eastAsia"/>
          <w:sz w:val="21"/>
          <w:szCs w:val="21"/>
        </w:rPr>
        <w:t>:</w:t>
      </w:r>
      <w:r>
        <w:rPr>
          <w:rFonts w:hint="eastAsia"/>
          <w:sz w:val="21"/>
          <w:szCs w:val="21"/>
        </w:rPr>
        <w:t>页码</w:t>
      </w:r>
      <w:r>
        <w:rPr>
          <w:rFonts w:hint="eastAsia"/>
          <w:sz w:val="21"/>
          <w:szCs w:val="21"/>
        </w:rPr>
        <w:t>.</w:t>
      </w:r>
    </w:p>
    <w:p w14:paraId="6FE669E5" w14:textId="77777777" w:rsidR="009746B7" w:rsidRDefault="00A87C7D">
      <w:pPr>
        <w:pStyle w:val="aff2"/>
        <w:spacing w:line="400" w:lineRule="exact"/>
        <w:ind w:firstLine="420"/>
        <w:rPr>
          <w:sz w:val="21"/>
          <w:szCs w:val="21"/>
        </w:rPr>
      </w:pPr>
      <w:r>
        <w:rPr>
          <w:rFonts w:hint="eastAsia"/>
          <w:sz w:val="21"/>
          <w:szCs w:val="21"/>
        </w:rPr>
        <w:t>示例：</w:t>
      </w:r>
    </w:p>
    <w:p w14:paraId="75796CE0" w14:textId="77777777" w:rsidR="009746B7" w:rsidRDefault="00A87C7D">
      <w:pPr>
        <w:pStyle w:val="aff2"/>
        <w:spacing w:line="400" w:lineRule="exact"/>
        <w:ind w:firstLine="420"/>
        <w:rPr>
          <w:sz w:val="21"/>
          <w:szCs w:val="21"/>
        </w:rPr>
      </w:pPr>
      <w:r>
        <w:rPr>
          <w:rFonts w:hint="eastAsia"/>
          <w:sz w:val="21"/>
          <w:szCs w:val="21"/>
        </w:rPr>
        <w:t>王奇生</w:t>
      </w:r>
      <w:r>
        <w:rPr>
          <w:rFonts w:hint="eastAsia"/>
          <w:sz w:val="21"/>
          <w:szCs w:val="21"/>
        </w:rPr>
        <w:t>.</w:t>
      </w:r>
      <w:r>
        <w:rPr>
          <w:rFonts w:hint="eastAsia"/>
          <w:sz w:val="21"/>
          <w:szCs w:val="21"/>
        </w:rPr>
        <w:t>党员、党权与党争——</w:t>
      </w:r>
      <w:r>
        <w:rPr>
          <w:rFonts w:hint="eastAsia"/>
          <w:sz w:val="21"/>
          <w:szCs w:val="21"/>
        </w:rPr>
        <w:t>1924-1949</w:t>
      </w:r>
      <w:r>
        <w:rPr>
          <w:rFonts w:hint="eastAsia"/>
          <w:sz w:val="21"/>
          <w:szCs w:val="21"/>
        </w:rPr>
        <w:t>年中国国民党的组织形态</w:t>
      </w:r>
      <w:r>
        <w:rPr>
          <w:rFonts w:hint="eastAsia"/>
          <w:sz w:val="21"/>
          <w:szCs w:val="21"/>
        </w:rPr>
        <w:t>[M].</w:t>
      </w:r>
      <w:r>
        <w:rPr>
          <w:rFonts w:hint="eastAsia"/>
          <w:sz w:val="21"/>
          <w:szCs w:val="21"/>
        </w:rPr>
        <w:t>北京</w:t>
      </w:r>
      <w:r>
        <w:rPr>
          <w:rFonts w:hint="eastAsia"/>
          <w:sz w:val="21"/>
          <w:szCs w:val="21"/>
        </w:rPr>
        <w:t>:</w:t>
      </w:r>
      <w:r>
        <w:rPr>
          <w:rFonts w:hint="eastAsia"/>
          <w:sz w:val="21"/>
          <w:szCs w:val="21"/>
        </w:rPr>
        <w:t>华文出版社</w:t>
      </w:r>
      <w:r>
        <w:rPr>
          <w:rFonts w:hint="eastAsia"/>
          <w:sz w:val="21"/>
          <w:szCs w:val="21"/>
        </w:rPr>
        <w:t>,2010:258.</w:t>
      </w:r>
    </w:p>
    <w:p w14:paraId="4E52C2C9" w14:textId="77777777" w:rsidR="009746B7" w:rsidRDefault="00A87C7D">
      <w:pPr>
        <w:pStyle w:val="aff2"/>
        <w:spacing w:line="400" w:lineRule="exact"/>
        <w:ind w:firstLine="420"/>
        <w:rPr>
          <w:sz w:val="21"/>
          <w:szCs w:val="21"/>
        </w:rPr>
      </w:pPr>
      <w:r>
        <w:rPr>
          <w:rFonts w:hint="eastAsia"/>
          <w:sz w:val="21"/>
          <w:szCs w:val="21"/>
        </w:rPr>
        <w:t>阎小骏</w:t>
      </w:r>
      <w:r>
        <w:rPr>
          <w:rFonts w:hint="eastAsia"/>
          <w:sz w:val="21"/>
          <w:szCs w:val="21"/>
        </w:rPr>
        <w:t>.</w:t>
      </w:r>
      <w:r>
        <w:rPr>
          <w:rFonts w:hint="eastAsia"/>
          <w:sz w:val="21"/>
          <w:szCs w:val="21"/>
        </w:rPr>
        <w:t>中国何以稳定</w:t>
      </w:r>
      <w:r>
        <w:rPr>
          <w:rFonts w:hint="eastAsia"/>
          <w:sz w:val="21"/>
          <w:szCs w:val="21"/>
        </w:rPr>
        <w:t>:</w:t>
      </w:r>
      <w:r>
        <w:rPr>
          <w:rFonts w:hint="eastAsia"/>
          <w:sz w:val="21"/>
          <w:szCs w:val="21"/>
        </w:rPr>
        <w:t>来自田野的观察与思考</w:t>
      </w:r>
      <w:r>
        <w:rPr>
          <w:rFonts w:hint="eastAsia"/>
          <w:sz w:val="21"/>
          <w:szCs w:val="21"/>
        </w:rPr>
        <w:t>[M].</w:t>
      </w:r>
      <w:r>
        <w:rPr>
          <w:rFonts w:hint="eastAsia"/>
          <w:sz w:val="21"/>
          <w:szCs w:val="21"/>
        </w:rPr>
        <w:t>北京</w:t>
      </w:r>
      <w:r>
        <w:rPr>
          <w:rFonts w:hint="eastAsia"/>
          <w:sz w:val="21"/>
          <w:szCs w:val="21"/>
        </w:rPr>
        <w:t>:</w:t>
      </w:r>
      <w:r>
        <w:rPr>
          <w:rFonts w:hint="eastAsia"/>
          <w:sz w:val="21"/>
          <w:szCs w:val="21"/>
        </w:rPr>
        <w:t>中国社会科学出版社</w:t>
      </w:r>
      <w:r>
        <w:rPr>
          <w:rFonts w:hint="eastAsia"/>
          <w:sz w:val="21"/>
          <w:szCs w:val="21"/>
        </w:rPr>
        <w:t>,2017:109.</w:t>
      </w:r>
    </w:p>
    <w:p w14:paraId="58078B22" w14:textId="77777777" w:rsidR="009746B7" w:rsidRDefault="00A87C7D">
      <w:pPr>
        <w:pStyle w:val="30"/>
        <w:spacing w:before="93" w:after="93"/>
        <w:ind w:firstLine="482"/>
      </w:pPr>
      <w:bookmarkStart w:id="15" w:name="_Ref135949689"/>
      <w:r>
        <w:rPr>
          <w:rFonts w:hint="eastAsia"/>
        </w:rPr>
        <w:t>3.</w:t>
      </w:r>
      <w:r>
        <w:rPr>
          <w:rFonts w:hint="eastAsia"/>
        </w:rPr>
        <w:t>译著</w:t>
      </w:r>
      <w:bookmarkEnd w:id="15"/>
    </w:p>
    <w:p w14:paraId="347189B1" w14:textId="77777777" w:rsidR="009746B7" w:rsidRDefault="00A87C7D">
      <w:pPr>
        <w:pStyle w:val="aff2"/>
        <w:spacing w:line="400" w:lineRule="exact"/>
        <w:ind w:firstLine="420"/>
        <w:rPr>
          <w:sz w:val="21"/>
          <w:szCs w:val="21"/>
        </w:rPr>
      </w:pPr>
      <w:bookmarkStart w:id="16" w:name="_Hlk135865415"/>
      <w:r>
        <w:rPr>
          <w:rFonts w:hint="eastAsia"/>
          <w:sz w:val="21"/>
          <w:szCs w:val="21"/>
        </w:rPr>
        <w:t>[</w:t>
      </w:r>
      <w:r>
        <w:rPr>
          <w:rFonts w:hint="eastAsia"/>
          <w:sz w:val="21"/>
          <w:szCs w:val="21"/>
        </w:rPr>
        <w:t>国别</w:t>
      </w:r>
      <w:r>
        <w:rPr>
          <w:rFonts w:hint="eastAsia"/>
          <w:sz w:val="21"/>
          <w:szCs w:val="21"/>
        </w:rPr>
        <w:t>]</w:t>
      </w:r>
      <w:r>
        <w:rPr>
          <w:rFonts w:hint="eastAsia"/>
          <w:sz w:val="21"/>
          <w:szCs w:val="21"/>
        </w:rPr>
        <w:t>作者</w:t>
      </w:r>
      <w:r>
        <w:rPr>
          <w:rFonts w:hint="eastAsia"/>
          <w:sz w:val="21"/>
          <w:szCs w:val="21"/>
        </w:rPr>
        <w:t>.</w:t>
      </w:r>
      <w:r>
        <w:rPr>
          <w:rFonts w:hint="eastAsia"/>
          <w:sz w:val="21"/>
          <w:szCs w:val="21"/>
        </w:rPr>
        <w:t>文献名</w:t>
      </w:r>
      <w:r>
        <w:rPr>
          <w:rFonts w:hint="eastAsia"/>
          <w:sz w:val="21"/>
          <w:szCs w:val="21"/>
        </w:rPr>
        <w:t>[M].XX</w:t>
      </w:r>
      <w:r>
        <w:rPr>
          <w:rFonts w:hint="eastAsia"/>
          <w:sz w:val="21"/>
          <w:szCs w:val="21"/>
        </w:rPr>
        <w:t>译</w:t>
      </w:r>
      <w:r>
        <w:rPr>
          <w:rFonts w:hint="eastAsia"/>
          <w:sz w:val="21"/>
          <w:szCs w:val="21"/>
        </w:rPr>
        <w:t>.</w:t>
      </w:r>
      <w:r>
        <w:rPr>
          <w:rFonts w:hint="eastAsia"/>
          <w:sz w:val="21"/>
          <w:szCs w:val="21"/>
        </w:rPr>
        <w:t>出版社所在城市</w:t>
      </w:r>
      <w:r>
        <w:rPr>
          <w:rFonts w:hint="eastAsia"/>
          <w:sz w:val="21"/>
          <w:szCs w:val="21"/>
        </w:rPr>
        <w:t>:</w:t>
      </w:r>
      <w:r>
        <w:rPr>
          <w:rFonts w:hint="eastAsia"/>
          <w:sz w:val="21"/>
          <w:szCs w:val="21"/>
        </w:rPr>
        <w:t>出版社名称</w:t>
      </w:r>
      <w:r>
        <w:rPr>
          <w:rFonts w:hint="eastAsia"/>
          <w:sz w:val="21"/>
          <w:szCs w:val="21"/>
        </w:rPr>
        <w:t>,</w:t>
      </w:r>
      <w:r>
        <w:rPr>
          <w:rFonts w:hint="eastAsia"/>
          <w:sz w:val="21"/>
          <w:szCs w:val="21"/>
        </w:rPr>
        <w:t>出版年份</w:t>
      </w:r>
      <w:r>
        <w:rPr>
          <w:rFonts w:hint="eastAsia"/>
          <w:sz w:val="21"/>
          <w:szCs w:val="21"/>
        </w:rPr>
        <w:t>:</w:t>
      </w:r>
      <w:r>
        <w:rPr>
          <w:rFonts w:hint="eastAsia"/>
          <w:sz w:val="21"/>
          <w:szCs w:val="21"/>
        </w:rPr>
        <w:t>页码</w:t>
      </w:r>
      <w:r>
        <w:rPr>
          <w:rFonts w:hint="eastAsia"/>
          <w:sz w:val="21"/>
          <w:szCs w:val="21"/>
        </w:rPr>
        <w:t>.</w:t>
      </w:r>
    </w:p>
    <w:p w14:paraId="02BC2C30" w14:textId="77777777" w:rsidR="009746B7" w:rsidRDefault="00A87C7D">
      <w:pPr>
        <w:pStyle w:val="aff2"/>
        <w:spacing w:line="400" w:lineRule="exact"/>
        <w:ind w:firstLine="420"/>
        <w:rPr>
          <w:sz w:val="21"/>
          <w:szCs w:val="21"/>
        </w:rPr>
      </w:pPr>
      <w:r>
        <w:rPr>
          <w:rFonts w:hint="eastAsia"/>
          <w:sz w:val="21"/>
          <w:szCs w:val="21"/>
        </w:rPr>
        <w:t>示例：</w:t>
      </w:r>
      <w:bookmarkEnd w:id="16"/>
    </w:p>
    <w:p w14:paraId="07F7DB99" w14:textId="77777777" w:rsidR="009746B7" w:rsidRDefault="00A87C7D">
      <w:pPr>
        <w:pStyle w:val="aff2"/>
        <w:spacing w:line="400" w:lineRule="exact"/>
        <w:ind w:firstLine="420"/>
        <w:rPr>
          <w:sz w:val="21"/>
          <w:szCs w:val="21"/>
        </w:rPr>
      </w:pPr>
      <w:r>
        <w:rPr>
          <w:rFonts w:hint="eastAsia"/>
          <w:sz w:val="21"/>
          <w:szCs w:val="21"/>
        </w:rPr>
        <w:t>[</w:t>
      </w:r>
      <w:r>
        <w:rPr>
          <w:rFonts w:hint="eastAsia"/>
          <w:sz w:val="21"/>
          <w:szCs w:val="21"/>
        </w:rPr>
        <w:t>德</w:t>
      </w:r>
      <w:r>
        <w:rPr>
          <w:rFonts w:hint="eastAsia"/>
          <w:sz w:val="21"/>
          <w:szCs w:val="21"/>
        </w:rPr>
        <w:t>]</w:t>
      </w:r>
      <w:r>
        <w:rPr>
          <w:rFonts w:ascii="宋体" w:hAnsi="宋体" w:cs="宋体" w:hint="eastAsia"/>
          <w:sz w:val="21"/>
          <w:szCs w:val="21"/>
        </w:rPr>
        <w:t>黑</w:t>
      </w:r>
      <w:r>
        <w:rPr>
          <w:rFonts w:hint="eastAsia"/>
          <w:sz w:val="21"/>
          <w:szCs w:val="21"/>
        </w:rPr>
        <w:t>格尔</w:t>
      </w:r>
      <w:r>
        <w:rPr>
          <w:rFonts w:hint="eastAsia"/>
          <w:sz w:val="21"/>
          <w:szCs w:val="21"/>
        </w:rPr>
        <w:t>.</w:t>
      </w:r>
      <w:r>
        <w:rPr>
          <w:rFonts w:hint="eastAsia"/>
          <w:sz w:val="21"/>
          <w:szCs w:val="21"/>
        </w:rPr>
        <w:t>哲学史讲演录</w:t>
      </w:r>
      <w:r>
        <w:rPr>
          <w:rFonts w:hint="eastAsia"/>
          <w:sz w:val="21"/>
          <w:szCs w:val="21"/>
        </w:rPr>
        <w:t>(</w:t>
      </w:r>
      <w:r>
        <w:rPr>
          <w:rFonts w:hint="eastAsia"/>
          <w:sz w:val="21"/>
          <w:szCs w:val="21"/>
        </w:rPr>
        <w:t>第</w:t>
      </w:r>
      <w:r>
        <w:rPr>
          <w:rFonts w:hint="eastAsia"/>
          <w:sz w:val="21"/>
          <w:szCs w:val="21"/>
        </w:rPr>
        <w:t>2</w:t>
      </w:r>
      <w:r>
        <w:rPr>
          <w:rFonts w:hint="eastAsia"/>
          <w:sz w:val="21"/>
          <w:szCs w:val="21"/>
        </w:rPr>
        <w:t>卷</w:t>
      </w:r>
      <w:r>
        <w:rPr>
          <w:rFonts w:hint="eastAsia"/>
          <w:sz w:val="21"/>
          <w:szCs w:val="21"/>
        </w:rPr>
        <w:t>)[M].</w:t>
      </w:r>
      <w:r>
        <w:rPr>
          <w:rFonts w:hint="eastAsia"/>
          <w:sz w:val="21"/>
          <w:szCs w:val="21"/>
        </w:rPr>
        <w:t>贺麟</w:t>
      </w:r>
      <w:r>
        <w:rPr>
          <w:rFonts w:hint="eastAsia"/>
          <w:sz w:val="21"/>
          <w:szCs w:val="21"/>
        </w:rPr>
        <w:t>,</w:t>
      </w:r>
      <w:r>
        <w:rPr>
          <w:rFonts w:hint="eastAsia"/>
          <w:sz w:val="21"/>
          <w:szCs w:val="21"/>
        </w:rPr>
        <w:t>王太庆等译</w:t>
      </w:r>
      <w:r>
        <w:rPr>
          <w:rFonts w:hint="eastAsia"/>
          <w:sz w:val="21"/>
          <w:szCs w:val="21"/>
        </w:rPr>
        <w:t>.</w:t>
      </w:r>
      <w:r>
        <w:rPr>
          <w:rFonts w:hint="eastAsia"/>
          <w:sz w:val="21"/>
          <w:szCs w:val="21"/>
        </w:rPr>
        <w:t>北京</w:t>
      </w:r>
      <w:r>
        <w:rPr>
          <w:rFonts w:hint="eastAsia"/>
          <w:sz w:val="21"/>
          <w:szCs w:val="21"/>
        </w:rPr>
        <w:t>:</w:t>
      </w:r>
      <w:r>
        <w:rPr>
          <w:rFonts w:hint="eastAsia"/>
          <w:sz w:val="21"/>
          <w:szCs w:val="21"/>
        </w:rPr>
        <w:t>商务印书馆</w:t>
      </w:r>
      <w:r>
        <w:rPr>
          <w:rFonts w:hint="eastAsia"/>
          <w:sz w:val="21"/>
          <w:szCs w:val="21"/>
        </w:rPr>
        <w:t>,1960:66-67</w:t>
      </w:r>
      <w:r>
        <w:rPr>
          <w:rFonts w:hint="eastAsia"/>
          <w:sz w:val="21"/>
          <w:szCs w:val="21"/>
        </w:rPr>
        <w:t>页</w:t>
      </w:r>
      <w:r>
        <w:rPr>
          <w:rFonts w:hint="eastAsia"/>
          <w:sz w:val="21"/>
          <w:szCs w:val="21"/>
        </w:rPr>
        <w:t>.</w:t>
      </w:r>
    </w:p>
    <w:p w14:paraId="4AB02BDD" w14:textId="77777777" w:rsidR="009746B7" w:rsidRDefault="00A87C7D">
      <w:pPr>
        <w:pStyle w:val="aff2"/>
        <w:spacing w:line="400" w:lineRule="exact"/>
        <w:ind w:firstLine="420"/>
        <w:rPr>
          <w:sz w:val="21"/>
          <w:szCs w:val="21"/>
        </w:rPr>
      </w:pPr>
      <w:r>
        <w:rPr>
          <w:rFonts w:hint="eastAsia"/>
          <w:sz w:val="21"/>
          <w:szCs w:val="21"/>
        </w:rPr>
        <w:t>[</w:t>
      </w:r>
      <w:r>
        <w:rPr>
          <w:rFonts w:hint="eastAsia"/>
          <w:sz w:val="21"/>
          <w:szCs w:val="21"/>
        </w:rPr>
        <w:t>美</w:t>
      </w:r>
      <w:r>
        <w:rPr>
          <w:rFonts w:hint="eastAsia"/>
          <w:sz w:val="21"/>
          <w:szCs w:val="21"/>
        </w:rPr>
        <w:t>]</w:t>
      </w:r>
      <w:r>
        <w:rPr>
          <w:rFonts w:hint="eastAsia"/>
          <w:sz w:val="21"/>
          <w:szCs w:val="21"/>
        </w:rPr>
        <w:t>马尔库塞</w:t>
      </w:r>
      <w:r>
        <w:rPr>
          <w:rFonts w:hint="eastAsia"/>
          <w:sz w:val="21"/>
          <w:szCs w:val="21"/>
        </w:rPr>
        <w:t>.</w:t>
      </w:r>
      <w:r>
        <w:rPr>
          <w:rFonts w:hint="eastAsia"/>
          <w:sz w:val="21"/>
          <w:szCs w:val="21"/>
        </w:rPr>
        <w:t>马尔库塞文集</w:t>
      </w:r>
      <w:r>
        <w:rPr>
          <w:rFonts w:hint="eastAsia"/>
          <w:sz w:val="21"/>
          <w:szCs w:val="21"/>
        </w:rPr>
        <w:t>(</w:t>
      </w:r>
      <w:r>
        <w:rPr>
          <w:rFonts w:hint="eastAsia"/>
          <w:sz w:val="21"/>
          <w:szCs w:val="21"/>
        </w:rPr>
        <w:t>第</w:t>
      </w:r>
      <w:r>
        <w:rPr>
          <w:rFonts w:hint="eastAsia"/>
          <w:sz w:val="21"/>
          <w:szCs w:val="21"/>
        </w:rPr>
        <w:t>2</w:t>
      </w:r>
      <w:r>
        <w:rPr>
          <w:rFonts w:hint="eastAsia"/>
          <w:sz w:val="21"/>
          <w:szCs w:val="21"/>
        </w:rPr>
        <w:t>卷</w:t>
      </w:r>
      <w:r>
        <w:rPr>
          <w:rFonts w:hint="eastAsia"/>
          <w:sz w:val="21"/>
          <w:szCs w:val="21"/>
        </w:rPr>
        <w:t>)[M].</w:t>
      </w:r>
      <w:r>
        <w:rPr>
          <w:rFonts w:hint="eastAsia"/>
          <w:sz w:val="21"/>
          <w:szCs w:val="21"/>
        </w:rPr>
        <w:t>高海青</w:t>
      </w:r>
      <w:r>
        <w:rPr>
          <w:rFonts w:hint="eastAsia"/>
          <w:sz w:val="21"/>
          <w:szCs w:val="21"/>
        </w:rPr>
        <w:t>,</w:t>
      </w:r>
      <w:r>
        <w:rPr>
          <w:rFonts w:hint="eastAsia"/>
          <w:sz w:val="21"/>
          <w:szCs w:val="21"/>
        </w:rPr>
        <w:t>陶焘译</w:t>
      </w:r>
      <w:r>
        <w:rPr>
          <w:rFonts w:hint="eastAsia"/>
          <w:sz w:val="21"/>
          <w:szCs w:val="21"/>
        </w:rPr>
        <w:t>,</w:t>
      </w:r>
      <w:r>
        <w:rPr>
          <w:rFonts w:hint="eastAsia"/>
          <w:sz w:val="21"/>
          <w:szCs w:val="21"/>
        </w:rPr>
        <w:t>北京</w:t>
      </w:r>
      <w:r>
        <w:rPr>
          <w:rFonts w:hint="eastAsia"/>
          <w:sz w:val="21"/>
          <w:szCs w:val="21"/>
        </w:rPr>
        <w:t>:</w:t>
      </w:r>
      <w:r>
        <w:rPr>
          <w:rFonts w:hint="eastAsia"/>
          <w:sz w:val="21"/>
          <w:szCs w:val="21"/>
        </w:rPr>
        <w:t>人民出版社</w:t>
      </w:r>
      <w:r>
        <w:rPr>
          <w:rFonts w:hint="eastAsia"/>
          <w:sz w:val="21"/>
          <w:szCs w:val="21"/>
        </w:rPr>
        <w:t>,2019:43.</w:t>
      </w:r>
    </w:p>
    <w:p w14:paraId="638F9F5B" w14:textId="77777777" w:rsidR="009746B7" w:rsidRDefault="00A87C7D">
      <w:pPr>
        <w:pStyle w:val="aff2"/>
        <w:spacing w:line="400" w:lineRule="exact"/>
        <w:ind w:firstLine="420"/>
        <w:rPr>
          <w:sz w:val="21"/>
          <w:szCs w:val="21"/>
        </w:rPr>
      </w:pPr>
      <w:r>
        <w:rPr>
          <w:rFonts w:hint="eastAsia"/>
          <w:sz w:val="21"/>
          <w:szCs w:val="21"/>
        </w:rPr>
        <w:t>[</w:t>
      </w:r>
      <w:r>
        <w:rPr>
          <w:rFonts w:hint="eastAsia"/>
          <w:sz w:val="21"/>
          <w:szCs w:val="21"/>
        </w:rPr>
        <w:t>法</w:t>
      </w:r>
      <w:r>
        <w:rPr>
          <w:rFonts w:hint="eastAsia"/>
          <w:sz w:val="21"/>
          <w:szCs w:val="21"/>
        </w:rPr>
        <w:t>]</w:t>
      </w:r>
      <w:r>
        <w:rPr>
          <w:rFonts w:hint="eastAsia"/>
          <w:sz w:val="21"/>
          <w:szCs w:val="21"/>
        </w:rPr>
        <w:t>爱米尔∙涂尔干</w:t>
      </w:r>
      <w:r>
        <w:rPr>
          <w:rFonts w:hint="eastAsia"/>
          <w:sz w:val="21"/>
          <w:szCs w:val="21"/>
        </w:rPr>
        <w:t>.</w:t>
      </w:r>
      <w:r>
        <w:rPr>
          <w:rFonts w:hint="eastAsia"/>
          <w:sz w:val="21"/>
          <w:szCs w:val="21"/>
        </w:rPr>
        <w:t>社会分工论</w:t>
      </w:r>
      <w:r>
        <w:rPr>
          <w:rFonts w:hint="eastAsia"/>
          <w:sz w:val="21"/>
          <w:szCs w:val="21"/>
        </w:rPr>
        <w:t>[M].</w:t>
      </w:r>
      <w:r>
        <w:rPr>
          <w:rFonts w:hint="eastAsia"/>
          <w:sz w:val="21"/>
          <w:szCs w:val="21"/>
        </w:rPr>
        <w:t>渠敬东译</w:t>
      </w:r>
      <w:r>
        <w:rPr>
          <w:rFonts w:hint="eastAsia"/>
          <w:sz w:val="21"/>
          <w:szCs w:val="21"/>
        </w:rPr>
        <w:t>.</w:t>
      </w:r>
      <w:r>
        <w:rPr>
          <w:rFonts w:hint="eastAsia"/>
          <w:sz w:val="21"/>
          <w:szCs w:val="21"/>
        </w:rPr>
        <w:t>上海</w:t>
      </w:r>
      <w:r>
        <w:rPr>
          <w:rFonts w:hint="eastAsia"/>
          <w:sz w:val="21"/>
          <w:szCs w:val="21"/>
        </w:rPr>
        <w:t>:</w:t>
      </w:r>
      <w:r>
        <w:rPr>
          <w:rFonts w:hint="eastAsia"/>
          <w:sz w:val="21"/>
          <w:szCs w:val="21"/>
        </w:rPr>
        <w:t>生活∙读书∙新知三联书店</w:t>
      </w:r>
      <w:r>
        <w:rPr>
          <w:rFonts w:hint="eastAsia"/>
          <w:sz w:val="21"/>
          <w:szCs w:val="21"/>
        </w:rPr>
        <w:t>,2017:67.</w:t>
      </w:r>
    </w:p>
    <w:p w14:paraId="17E14E10" w14:textId="77777777" w:rsidR="009746B7" w:rsidRDefault="00A87C7D">
      <w:pPr>
        <w:pStyle w:val="30"/>
        <w:spacing w:before="93" w:after="93"/>
        <w:ind w:firstLine="482"/>
      </w:pPr>
      <w:r>
        <w:rPr>
          <w:rFonts w:hint="eastAsia"/>
        </w:rPr>
        <w:t>4.</w:t>
      </w:r>
      <w:r>
        <w:rPr>
          <w:rFonts w:hint="eastAsia"/>
        </w:rPr>
        <w:t>期刊（含辑刊）论文</w:t>
      </w:r>
    </w:p>
    <w:p w14:paraId="397C73C9" w14:textId="77777777" w:rsidR="009746B7" w:rsidRDefault="00A87C7D">
      <w:pPr>
        <w:pStyle w:val="aff2"/>
        <w:spacing w:line="400" w:lineRule="exact"/>
        <w:ind w:firstLine="420"/>
        <w:rPr>
          <w:sz w:val="21"/>
          <w:szCs w:val="21"/>
        </w:rPr>
      </w:pPr>
      <w:bookmarkStart w:id="17" w:name="_Hlk135865608"/>
      <w:r>
        <w:rPr>
          <w:rFonts w:hint="eastAsia"/>
          <w:sz w:val="21"/>
          <w:szCs w:val="21"/>
        </w:rPr>
        <w:t>作者</w:t>
      </w:r>
      <w:r>
        <w:rPr>
          <w:rFonts w:hint="eastAsia"/>
          <w:sz w:val="21"/>
          <w:szCs w:val="21"/>
        </w:rPr>
        <w:t>.</w:t>
      </w:r>
      <w:r>
        <w:rPr>
          <w:rFonts w:hint="eastAsia"/>
          <w:sz w:val="21"/>
          <w:szCs w:val="21"/>
        </w:rPr>
        <w:t>文献名</w:t>
      </w:r>
      <w:r>
        <w:rPr>
          <w:rFonts w:hint="eastAsia"/>
          <w:sz w:val="21"/>
          <w:szCs w:val="21"/>
        </w:rPr>
        <w:t>[J].</w:t>
      </w:r>
      <w:r>
        <w:rPr>
          <w:rFonts w:hint="eastAsia"/>
          <w:sz w:val="21"/>
          <w:szCs w:val="21"/>
        </w:rPr>
        <w:t>期刊名</w:t>
      </w:r>
      <w:r>
        <w:rPr>
          <w:rFonts w:hint="eastAsia"/>
          <w:sz w:val="21"/>
          <w:szCs w:val="21"/>
        </w:rPr>
        <w:t>,</w:t>
      </w:r>
      <w:r>
        <w:rPr>
          <w:rFonts w:hint="eastAsia"/>
          <w:sz w:val="21"/>
          <w:szCs w:val="21"/>
        </w:rPr>
        <w:t>年份</w:t>
      </w:r>
      <w:r>
        <w:rPr>
          <w:rFonts w:hint="eastAsia"/>
          <w:sz w:val="21"/>
          <w:szCs w:val="21"/>
        </w:rPr>
        <w:t>(</w:t>
      </w:r>
      <w:r>
        <w:rPr>
          <w:rFonts w:hint="eastAsia"/>
          <w:sz w:val="21"/>
          <w:szCs w:val="21"/>
        </w:rPr>
        <w:t>期数</w:t>
      </w:r>
      <w:r>
        <w:rPr>
          <w:rFonts w:hint="eastAsia"/>
          <w:sz w:val="21"/>
          <w:szCs w:val="21"/>
        </w:rPr>
        <w:t>):</w:t>
      </w:r>
      <w:r>
        <w:rPr>
          <w:rFonts w:hint="eastAsia"/>
          <w:sz w:val="21"/>
          <w:szCs w:val="21"/>
        </w:rPr>
        <w:t>文章页码</w:t>
      </w:r>
      <w:r>
        <w:rPr>
          <w:rFonts w:hint="eastAsia"/>
          <w:sz w:val="21"/>
          <w:szCs w:val="21"/>
        </w:rPr>
        <w:t>.</w:t>
      </w:r>
    </w:p>
    <w:p w14:paraId="7672B3CB" w14:textId="77777777" w:rsidR="009746B7" w:rsidRDefault="00A87C7D">
      <w:pPr>
        <w:pStyle w:val="aff2"/>
        <w:spacing w:line="400" w:lineRule="exact"/>
        <w:ind w:firstLine="420"/>
        <w:rPr>
          <w:sz w:val="21"/>
          <w:szCs w:val="21"/>
        </w:rPr>
      </w:pPr>
      <w:r>
        <w:rPr>
          <w:rFonts w:hint="eastAsia"/>
          <w:sz w:val="21"/>
          <w:szCs w:val="21"/>
        </w:rPr>
        <w:t>示例：</w:t>
      </w:r>
    </w:p>
    <w:bookmarkEnd w:id="17"/>
    <w:p w14:paraId="2968616B" w14:textId="77777777" w:rsidR="009746B7" w:rsidRDefault="00A87C7D">
      <w:pPr>
        <w:pStyle w:val="aff2"/>
        <w:spacing w:line="400" w:lineRule="exact"/>
        <w:ind w:firstLine="420"/>
        <w:rPr>
          <w:sz w:val="21"/>
          <w:szCs w:val="21"/>
        </w:rPr>
      </w:pPr>
      <w:r>
        <w:rPr>
          <w:rFonts w:hint="eastAsia"/>
          <w:sz w:val="21"/>
          <w:szCs w:val="21"/>
        </w:rPr>
        <w:fldChar w:fldCharType="begin"/>
      </w:r>
      <w:r>
        <w:rPr>
          <w:rFonts w:hint="eastAsia"/>
          <w:sz w:val="21"/>
          <w:szCs w:val="21"/>
        </w:rPr>
        <w:instrText xml:space="preserve"> HYPERLINK "https://kns-cnki-net-443.v.bsu.edu.cn/kcms2/author/detail?v=IKKGlZ0AkeUtexzSkKKcDzK8Yar_lCdAYuUx_b8YJQnPjZe73w6eedq0skorbz3We1E_1v7NWLjS4swoGSqS5eu8siOfXKwPwDCDv-4Nec8zzW5rriLxbW7rfwRTGHq5&amp;uniplatform=NZKPT&amp;language=CHS" \t "https://kns-cnki-net-443.v.bsu.edu.cn/kcms2/article/_blank" </w:instrText>
      </w:r>
      <w:r>
        <w:rPr>
          <w:rFonts w:hint="eastAsia"/>
          <w:sz w:val="21"/>
          <w:szCs w:val="21"/>
        </w:rPr>
        <w:fldChar w:fldCharType="separate"/>
      </w:r>
      <w:r>
        <w:rPr>
          <w:rFonts w:hint="eastAsia"/>
          <w:sz w:val="21"/>
          <w:szCs w:val="21"/>
        </w:rPr>
        <w:t>葛天勤</w:t>
      </w:r>
      <w:r>
        <w:rPr>
          <w:rFonts w:hint="eastAsia"/>
          <w:sz w:val="21"/>
          <w:szCs w:val="21"/>
        </w:rPr>
        <w:fldChar w:fldCharType="end"/>
      </w:r>
      <w:r>
        <w:rPr>
          <w:rFonts w:hint="eastAsia"/>
          <w:sz w:val="21"/>
          <w:szCs w:val="21"/>
        </w:rPr>
        <w:t>.</w:t>
      </w:r>
      <w:r>
        <w:rPr>
          <w:rFonts w:hint="eastAsia"/>
          <w:sz w:val="21"/>
          <w:szCs w:val="21"/>
        </w:rPr>
        <w:t>亚里士多德哲学方法论的古代之争——晚期新柏拉图主义者论演绎法和辩证法</w:t>
      </w:r>
      <w:r>
        <w:rPr>
          <w:rFonts w:hint="eastAsia"/>
          <w:sz w:val="21"/>
          <w:szCs w:val="21"/>
        </w:rPr>
        <w:lastRenderedPageBreak/>
        <w:t>[J].</w:t>
      </w:r>
      <w:r>
        <w:rPr>
          <w:rFonts w:hint="eastAsia"/>
          <w:sz w:val="21"/>
          <w:szCs w:val="21"/>
        </w:rPr>
        <w:t>哲学研究</w:t>
      </w:r>
      <w:r>
        <w:rPr>
          <w:rFonts w:hint="eastAsia"/>
          <w:sz w:val="21"/>
          <w:szCs w:val="21"/>
        </w:rPr>
        <w:t>,2025(6):129-145.</w:t>
      </w:r>
    </w:p>
    <w:p w14:paraId="246E044A" w14:textId="77777777" w:rsidR="009746B7" w:rsidRDefault="00A87C7D">
      <w:pPr>
        <w:pStyle w:val="aff2"/>
        <w:spacing w:line="400" w:lineRule="exact"/>
        <w:ind w:firstLine="420"/>
        <w:rPr>
          <w:sz w:val="21"/>
          <w:szCs w:val="21"/>
        </w:rPr>
      </w:pPr>
      <w:r>
        <w:rPr>
          <w:rFonts w:hint="eastAsia"/>
          <w:sz w:val="21"/>
          <w:szCs w:val="21"/>
        </w:rPr>
        <w:t>景跃进</w:t>
      </w:r>
      <w:r>
        <w:rPr>
          <w:rFonts w:hint="eastAsia"/>
          <w:sz w:val="21"/>
          <w:szCs w:val="21"/>
        </w:rPr>
        <w:t>.</w:t>
      </w:r>
      <w:r>
        <w:rPr>
          <w:rFonts w:hint="eastAsia"/>
          <w:sz w:val="21"/>
          <w:szCs w:val="21"/>
        </w:rPr>
        <w:t>将政党带进来——国家与社会关系范畴的反思与重构</w:t>
      </w:r>
      <w:r>
        <w:rPr>
          <w:rFonts w:hint="eastAsia"/>
          <w:sz w:val="21"/>
          <w:szCs w:val="21"/>
        </w:rPr>
        <w:t>[J].</w:t>
      </w:r>
      <w:r>
        <w:rPr>
          <w:rFonts w:hint="eastAsia"/>
          <w:sz w:val="21"/>
          <w:szCs w:val="21"/>
        </w:rPr>
        <w:t>探索与争鸣</w:t>
      </w:r>
      <w:r>
        <w:rPr>
          <w:rFonts w:hint="eastAsia"/>
          <w:sz w:val="21"/>
          <w:szCs w:val="21"/>
        </w:rPr>
        <w:t>,2019(8):85-100.</w:t>
      </w:r>
    </w:p>
    <w:p w14:paraId="2BA74A20" w14:textId="77777777" w:rsidR="009746B7" w:rsidRDefault="00A87C7D">
      <w:pPr>
        <w:pStyle w:val="30"/>
        <w:spacing w:before="93" w:after="93"/>
        <w:ind w:firstLine="482"/>
      </w:pPr>
      <w:r>
        <w:rPr>
          <w:rFonts w:hint="eastAsia"/>
        </w:rPr>
        <w:t>5.</w:t>
      </w:r>
      <w:r>
        <w:rPr>
          <w:rFonts w:hint="eastAsia"/>
        </w:rPr>
        <w:t>报纸文章</w:t>
      </w:r>
    </w:p>
    <w:p w14:paraId="4BD36CCA" w14:textId="77777777" w:rsidR="009746B7" w:rsidRDefault="00A87C7D">
      <w:pPr>
        <w:pStyle w:val="aff2"/>
        <w:spacing w:line="400" w:lineRule="exact"/>
        <w:ind w:firstLine="420"/>
        <w:rPr>
          <w:sz w:val="21"/>
          <w:szCs w:val="21"/>
        </w:rPr>
      </w:pPr>
      <w:bookmarkStart w:id="18" w:name="_Hlk135865960"/>
      <w:r>
        <w:rPr>
          <w:rFonts w:hint="eastAsia"/>
          <w:sz w:val="21"/>
          <w:szCs w:val="21"/>
        </w:rPr>
        <w:t>作者</w:t>
      </w:r>
      <w:r>
        <w:rPr>
          <w:rFonts w:hint="eastAsia"/>
          <w:sz w:val="21"/>
          <w:szCs w:val="21"/>
        </w:rPr>
        <w:t>.</w:t>
      </w:r>
      <w:r>
        <w:rPr>
          <w:rFonts w:hint="eastAsia"/>
          <w:sz w:val="21"/>
          <w:szCs w:val="21"/>
        </w:rPr>
        <w:t>文献名</w:t>
      </w:r>
      <w:r>
        <w:rPr>
          <w:rFonts w:hint="eastAsia"/>
          <w:sz w:val="21"/>
          <w:szCs w:val="21"/>
        </w:rPr>
        <w:t>[N].</w:t>
      </w:r>
      <w:r>
        <w:rPr>
          <w:rFonts w:hint="eastAsia"/>
          <w:sz w:val="21"/>
          <w:szCs w:val="21"/>
        </w:rPr>
        <w:t>报刊名</w:t>
      </w:r>
      <w:r>
        <w:rPr>
          <w:rFonts w:hint="eastAsia"/>
          <w:sz w:val="21"/>
          <w:szCs w:val="21"/>
        </w:rPr>
        <w:t>,</w:t>
      </w:r>
      <w:r>
        <w:rPr>
          <w:rFonts w:hint="eastAsia"/>
          <w:sz w:val="21"/>
          <w:szCs w:val="21"/>
        </w:rPr>
        <w:t>发表时间</w:t>
      </w:r>
      <w:r>
        <w:rPr>
          <w:rFonts w:hint="eastAsia"/>
          <w:sz w:val="21"/>
          <w:szCs w:val="21"/>
        </w:rPr>
        <w:t>.</w:t>
      </w:r>
    </w:p>
    <w:p w14:paraId="09015FF2" w14:textId="77777777" w:rsidR="009746B7" w:rsidRDefault="00A87C7D">
      <w:pPr>
        <w:pStyle w:val="aff2"/>
        <w:spacing w:line="400" w:lineRule="exact"/>
        <w:ind w:firstLine="420"/>
        <w:rPr>
          <w:sz w:val="21"/>
          <w:szCs w:val="21"/>
        </w:rPr>
      </w:pPr>
      <w:r>
        <w:rPr>
          <w:rFonts w:hint="eastAsia"/>
          <w:sz w:val="21"/>
          <w:szCs w:val="21"/>
        </w:rPr>
        <w:t>示例：</w:t>
      </w:r>
    </w:p>
    <w:p w14:paraId="14CA833C" w14:textId="77777777" w:rsidR="009746B7" w:rsidRDefault="00A87C7D">
      <w:pPr>
        <w:pStyle w:val="aff2"/>
        <w:spacing w:line="400" w:lineRule="exact"/>
        <w:ind w:firstLine="420"/>
        <w:rPr>
          <w:sz w:val="21"/>
          <w:szCs w:val="21"/>
        </w:rPr>
      </w:pPr>
      <w:r>
        <w:rPr>
          <w:rFonts w:hint="eastAsia"/>
          <w:sz w:val="21"/>
          <w:szCs w:val="21"/>
        </w:rPr>
        <w:t>习近平</w:t>
      </w:r>
      <w:r>
        <w:rPr>
          <w:rFonts w:hint="eastAsia"/>
          <w:sz w:val="21"/>
          <w:szCs w:val="21"/>
        </w:rPr>
        <w:t>.</w:t>
      </w:r>
      <w:r>
        <w:rPr>
          <w:rFonts w:hint="eastAsia"/>
          <w:sz w:val="21"/>
          <w:szCs w:val="21"/>
        </w:rPr>
        <w:t>在纪念陈云同志诞辰</w:t>
      </w:r>
      <w:r>
        <w:rPr>
          <w:rFonts w:hint="eastAsia"/>
          <w:sz w:val="21"/>
          <w:szCs w:val="21"/>
        </w:rPr>
        <w:t>120</w:t>
      </w:r>
      <w:r>
        <w:rPr>
          <w:rFonts w:hint="eastAsia"/>
          <w:sz w:val="21"/>
          <w:szCs w:val="21"/>
        </w:rPr>
        <w:t>周年座谈会上的讲话</w:t>
      </w:r>
      <w:r>
        <w:rPr>
          <w:rFonts w:hint="eastAsia"/>
          <w:sz w:val="21"/>
          <w:szCs w:val="21"/>
        </w:rPr>
        <w:t>[N].</w:t>
      </w:r>
      <w:r>
        <w:rPr>
          <w:rFonts w:hint="eastAsia"/>
          <w:sz w:val="21"/>
          <w:szCs w:val="21"/>
        </w:rPr>
        <w:t>人民日报</w:t>
      </w:r>
      <w:r>
        <w:rPr>
          <w:rFonts w:hint="eastAsia"/>
          <w:sz w:val="21"/>
          <w:szCs w:val="21"/>
        </w:rPr>
        <w:t>,2025-06-13.</w:t>
      </w:r>
    </w:p>
    <w:p w14:paraId="381950BE" w14:textId="77777777" w:rsidR="009746B7" w:rsidRDefault="00A87C7D">
      <w:pPr>
        <w:pStyle w:val="aff2"/>
        <w:spacing w:line="400" w:lineRule="exact"/>
        <w:ind w:firstLine="420"/>
        <w:rPr>
          <w:sz w:val="21"/>
          <w:szCs w:val="21"/>
        </w:rPr>
      </w:pPr>
      <w:r>
        <w:rPr>
          <w:rFonts w:hint="eastAsia"/>
          <w:sz w:val="21"/>
          <w:szCs w:val="21"/>
        </w:rPr>
        <w:t>习近平</w:t>
      </w:r>
      <w:r>
        <w:rPr>
          <w:rFonts w:hint="eastAsia"/>
          <w:sz w:val="21"/>
          <w:szCs w:val="21"/>
        </w:rPr>
        <w:t>.</w:t>
      </w:r>
      <w:r>
        <w:rPr>
          <w:rFonts w:hint="eastAsia"/>
          <w:sz w:val="21"/>
          <w:szCs w:val="21"/>
        </w:rPr>
        <w:t>在民营企业座谈会上的讲话</w:t>
      </w:r>
      <w:r>
        <w:rPr>
          <w:rFonts w:hint="eastAsia"/>
          <w:sz w:val="21"/>
          <w:szCs w:val="21"/>
        </w:rPr>
        <w:t>[N].</w:t>
      </w:r>
      <w:r>
        <w:rPr>
          <w:rFonts w:hint="eastAsia"/>
          <w:sz w:val="21"/>
          <w:szCs w:val="21"/>
        </w:rPr>
        <w:t>人民日报</w:t>
      </w:r>
      <w:r>
        <w:rPr>
          <w:rFonts w:hint="eastAsia"/>
          <w:sz w:val="21"/>
          <w:szCs w:val="21"/>
        </w:rPr>
        <w:t>,2018-11-02.</w:t>
      </w:r>
    </w:p>
    <w:bookmarkEnd w:id="18"/>
    <w:p w14:paraId="3E3B487D" w14:textId="77777777" w:rsidR="009746B7" w:rsidRDefault="00A87C7D">
      <w:pPr>
        <w:pStyle w:val="30"/>
        <w:spacing w:before="93" w:after="93"/>
        <w:ind w:firstLine="482"/>
      </w:pPr>
      <w:r>
        <w:rPr>
          <w:rFonts w:hint="eastAsia"/>
        </w:rPr>
        <w:t>6.</w:t>
      </w:r>
      <w:r>
        <w:rPr>
          <w:rFonts w:hint="eastAsia"/>
        </w:rPr>
        <w:t>学位论文</w:t>
      </w:r>
    </w:p>
    <w:p w14:paraId="0358B77C" w14:textId="77777777" w:rsidR="009746B7" w:rsidRDefault="00A87C7D">
      <w:pPr>
        <w:pStyle w:val="aff2"/>
        <w:spacing w:line="400" w:lineRule="exact"/>
        <w:ind w:firstLine="420"/>
        <w:rPr>
          <w:sz w:val="21"/>
          <w:szCs w:val="21"/>
        </w:rPr>
      </w:pPr>
      <w:r>
        <w:rPr>
          <w:rFonts w:hint="eastAsia"/>
          <w:sz w:val="21"/>
          <w:szCs w:val="21"/>
        </w:rPr>
        <w:t>作者</w:t>
      </w:r>
      <w:r>
        <w:rPr>
          <w:rFonts w:hint="eastAsia"/>
          <w:sz w:val="21"/>
          <w:szCs w:val="21"/>
        </w:rPr>
        <w:t>.</w:t>
      </w:r>
      <w:r>
        <w:rPr>
          <w:rFonts w:hint="eastAsia"/>
          <w:sz w:val="21"/>
          <w:szCs w:val="21"/>
        </w:rPr>
        <w:t>文献名</w:t>
      </w:r>
      <w:r>
        <w:rPr>
          <w:rFonts w:hint="eastAsia"/>
          <w:sz w:val="21"/>
          <w:szCs w:val="21"/>
        </w:rPr>
        <w:t>[D].XX</w:t>
      </w:r>
      <w:r>
        <w:rPr>
          <w:rFonts w:hint="eastAsia"/>
          <w:sz w:val="21"/>
          <w:szCs w:val="21"/>
        </w:rPr>
        <w:t>学校</w:t>
      </w:r>
      <w:r>
        <w:rPr>
          <w:rFonts w:hint="eastAsia"/>
          <w:sz w:val="21"/>
          <w:szCs w:val="21"/>
        </w:rPr>
        <w:t>XX</w:t>
      </w:r>
      <w:r>
        <w:rPr>
          <w:rFonts w:hint="eastAsia"/>
          <w:sz w:val="21"/>
          <w:szCs w:val="21"/>
        </w:rPr>
        <w:t>学位论文</w:t>
      </w:r>
      <w:r>
        <w:rPr>
          <w:rFonts w:hint="eastAsia"/>
          <w:sz w:val="21"/>
          <w:szCs w:val="21"/>
        </w:rPr>
        <w:t>,</w:t>
      </w:r>
      <w:r>
        <w:rPr>
          <w:rFonts w:hint="eastAsia"/>
          <w:sz w:val="21"/>
          <w:szCs w:val="21"/>
        </w:rPr>
        <w:t>年份</w:t>
      </w:r>
      <w:r>
        <w:rPr>
          <w:rFonts w:hint="eastAsia"/>
          <w:sz w:val="21"/>
          <w:szCs w:val="21"/>
        </w:rPr>
        <w:t>:</w:t>
      </w:r>
      <w:r>
        <w:rPr>
          <w:rFonts w:hint="eastAsia"/>
          <w:sz w:val="21"/>
          <w:szCs w:val="21"/>
        </w:rPr>
        <w:t>页码</w:t>
      </w:r>
      <w:r>
        <w:rPr>
          <w:rFonts w:hint="eastAsia"/>
          <w:sz w:val="21"/>
          <w:szCs w:val="21"/>
        </w:rPr>
        <w:t>.</w:t>
      </w:r>
    </w:p>
    <w:p w14:paraId="7D83BBE0" w14:textId="77777777" w:rsidR="009746B7" w:rsidRDefault="00A87C7D">
      <w:pPr>
        <w:pStyle w:val="aff2"/>
        <w:spacing w:line="400" w:lineRule="exact"/>
        <w:ind w:firstLine="420"/>
        <w:rPr>
          <w:sz w:val="21"/>
          <w:szCs w:val="21"/>
        </w:rPr>
      </w:pPr>
      <w:r>
        <w:rPr>
          <w:rFonts w:hint="eastAsia"/>
          <w:sz w:val="21"/>
          <w:szCs w:val="21"/>
        </w:rPr>
        <w:t>示例：</w:t>
      </w:r>
    </w:p>
    <w:p w14:paraId="41CB8A8B" w14:textId="77777777" w:rsidR="009746B7" w:rsidRDefault="00E742CB">
      <w:pPr>
        <w:pStyle w:val="aff2"/>
        <w:spacing w:line="400" w:lineRule="exact"/>
        <w:rPr>
          <w:sz w:val="21"/>
          <w:szCs w:val="21"/>
        </w:rPr>
      </w:pPr>
      <w:hyperlink r:id="rId9" w:tgtFrame="https://kns-cnki-net-443.v.bsu.edu.cn/kcms2/article/_blank" w:history="1">
        <w:r w:rsidR="00A87C7D">
          <w:rPr>
            <w:rFonts w:hint="eastAsia"/>
            <w:sz w:val="21"/>
            <w:szCs w:val="21"/>
          </w:rPr>
          <w:t>曹书乐</w:t>
        </w:r>
      </w:hyperlink>
      <w:r w:rsidR="00A87C7D">
        <w:rPr>
          <w:rFonts w:hint="eastAsia"/>
          <w:sz w:val="21"/>
          <w:szCs w:val="21"/>
        </w:rPr>
        <w:t>.</w:t>
      </w:r>
      <w:r w:rsidR="00A87C7D">
        <w:rPr>
          <w:rFonts w:hint="eastAsia"/>
          <w:sz w:val="21"/>
          <w:szCs w:val="21"/>
        </w:rPr>
        <w:t>论英国传播研究——一种马克思主义学术传统的考察</w:t>
      </w:r>
      <w:r w:rsidR="00A87C7D">
        <w:rPr>
          <w:rFonts w:hint="eastAsia"/>
          <w:sz w:val="21"/>
          <w:szCs w:val="21"/>
        </w:rPr>
        <w:t>[D].</w:t>
      </w:r>
      <w:r w:rsidR="00A87C7D">
        <w:rPr>
          <w:rFonts w:hint="eastAsia"/>
          <w:sz w:val="21"/>
          <w:szCs w:val="21"/>
        </w:rPr>
        <w:t>清华大学博士学位论文</w:t>
      </w:r>
      <w:r w:rsidR="00A87C7D">
        <w:rPr>
          <w:rFonts w:hint="eastAsia"/>
          <w:sz w:val="21"/>
          <w:szCs w:val="21"/>
        </w:rPr>
        <w:t>,2009:87.</w:t>
      </w:r>
    </w:p>
    <w:p w14:paraId="388ECE3D" w14:textId="77777777" w:rsidR="009746B7" w:rsidRDefault="00A87C7D">
      <w:pPr>
        <w:pStyle w:val="30"/>
        <w:spacing w:before="93" w:after="93"/>
        <w:ind w:firstLine="482"/>
      </w:pPr>
      <w:r>
        <w:rPr>
          <w:rFonts w:hint="eastAsia"/>
        </w:rPr>
        <w:t>7.</w:t>
      </w:r>
      <w:r>
        <w:rPr>
          <w:rFonts w:hint="eastAsia"/>
        </w:rPr>
        <w:t>网络文献</w:t>
      </w:r>
    </w:p>
    <w:p w14:paraId="598AC889" w14:textId="77777777" w:rsidR="009746B7" w:rsidRDefault="00A87C7D">
      <w:pPr>
        <w:pStyle w:val="aff2"/>
        <w:spacing w:line="400" w:lineRule="exact"/>
        <w:ind w:firstLine="420"/>
        <w:rPr>
          <w:sz w:val="21"/>
          <w:szCs w:val="21"/>
        </w:rPr>
      </w:pPr>
      <w:r>
        <w:rPr>
          <w:rFonts w:hint="eastAsia"/>
          <w:sz w:val="21"/>
          <w:szCs w:val="21"/>
        </w:rPr>
        <w:t>网站名</w:t>
      </w:r>
      <w:r>
        <w:rPr>
          <w:rFonts w:hint="eastAsia"/>
          <w:sz w:val="21"/>
          <w:szCs w:val="21"/>
        </w:rPr>
        <w:t>.</w:t>
      </w:r>
      <w:r>
        <w:rPr>
          <w:rFonts w:hint="eastAsia"/>
          <w:sz w:val="21"/>
          <w:szCs w:val="21"/>
        </w:rPr>
        <w:t>文献名</w:t>
      </w:r>
      <w:r>
        <w:rPr>
          <w:rFonts w:hint="eastAsia"/>
          <w:sz w:val="21"/>
          <w:szCs w:val="21"/>
        </w:rPr>
        <w:t>[EB/OL].</w:t>
      </w:r>
      <w:r>
        <w:rPr>
          <w:rFonts w:hint="eastAsia"/>
          <w:sz w:val="21"/>
          <w:szCs w:val="21"/>
        </w:rPr>
        <w:t>网络文献链接</w:t>
      </w:r>
      <w:r>
        <w:rPr>
          <w:rFonts w:hint="eastAsia"/>
          <w:sz w:val="21"/>
          <w:szCs w:val="21"/>
        </w:rPr>
        <w:t>,</w:t>
      </w:r>
      <w:r>
        <w:rPr>
          <w:rFonts w:hint="eastAsia"/>
          <w:sz w:val="21"/>
          <w:szCs w:val="21"/>
        </w:rPr>
        <w:t>访问时间</w:t>
      </w:r>
      <w:r>
        <w:rPr>
          <w:rFonts w:hint="eastAsia"/>
          <w:sz w:val="21"/>
          <w:szCs w:val="21"/>
        </w:rPr>
        <w:t>:</w:t>
      </w:r>
      <w:r>
        <w:rPr>
          <w:rFonts w:hint="eastAsia"/>
          <w:sz w:val="21"/>
          <w:szCs w:val="21"/>
        </w:rPr>
        <w:t>年</w:t>
      </w:r>
      <w:r>
        <w:rPr>
          <w:rFonts w:hint="eastAsia"/>
          <w:sz w:val="21"/>
          <w:szCs w:val="21"/>
        </w:rPr>
        <w:t>-</w:t>
      </w:r>
      <w:r>
        <w:rPr>
          <w:rFonts w:hint="eastAsia"/>
          <w:sz w:val="21"/>
          <w:szCs w:val="21"/>
        </w:rPr>
        <w:t>月</w:t>
      </w:r>
      <w:r>
        <w:rPr>
          <w:rFonts w:hint="eastAsia"/>
          <w:sz w:val="21"/>
          <w:szCs w:val="21"/>
        </w:rPr>
        <w:t>-</w:t>
      </w:r>
      <w:r>
        <w:rPr>
          <w:rFonts w:hint="eastAsia"/>
          <w:sz w:val="21"/>
          <w:szCs w:val="21"/>
        </w:rPr>
        <w:t>日</w:t>
      </w:r>
      <w:r>
        <w:rPr>
          <w:rFonts w:hint="eastAsia"/>
          <w:sz w:val="21"/>
          <w:szCs w:val="21"/>
        </w:rPr>
        <w:t>.</w:t>
      </w:r>
    </w:p>
    <w:p w14:paraId="3C3C0976" w14:textId="77777777" w:rsidR="009746B7" w:rsidRDefault="00A87C7D">
      <w:pPr>
        <w:pStyle w:val="aff2"/>
        <w:spacing w:line="400" w:lineRule="exact"/>
        <w:ind w:firstLine="420"/>
        <w:rPr>
          <w:sz w:val="21"/>
          <w:szCs w:val="21"/>
        </w:rPr>
      </w:pPr>
      <w:r>
        <w:rPr>
          <w:rFonts w:hint="eastAsia"/>
          <w:sz w:val="21"/>
          <w:szCs w:val="21"/>
        </w:rPr>
        <w:t>示例：</w:t>
      </w:r>
    </w:p>
    <w:p w14:paraId="6643B79A" w14:textId="77777777" w:rsidR="009746B7" w:rsidRDefault="00A87C7D">
      <w:pPr>
        <w:pStyle w:val="aff2"/>
        <w:spacing w:line="400" w:lineRule="exact"/>
        <w:ind w:firstLine="420"/>
        <w:rPr>
          <w:sz w:val="21"/>
          <w:szCs w:val="21"/>
        </w:rPr>
      </w:pPr>
      <w:r>
        <w:rPr>
          <w:rFonts w:hint="eastAsia"/>
          <w:sz w:val="21"/>
          <w:szCs w:val="21"/>
        </w:rPr>
        <w:t>新华网</w:t>
      </w:r>
      <w:r>
        <w:rPr>
          <w:rFonts w:hint="eastAsia"/>
          <w:sz w:val="21"/>
          <w:szCs w:val="21"/>
        </w:rPr>
        <w:t>.</w:t>
      </w:r>
      <w:r>
        <w:rPr>
          <w:rFonts w:hint="eastAsia"/>
          <w:sz w:val="21"/>
          <w:szCs w:val="21"/>
        </w:rPr>
        <w:t>习近平</w:t>
      </w:r>
      <w:r>
        <w:rPr>
          <w:rFonts w:hint="eastAsia"/>
          <w:sz w:val="21"/>
          <w:szCs w:val="21"/>
        </w:rPr>
        <w:t>:</w:t>
      </w:r>
      <w:r>
        <w:rPr>
          <w:rFonts w:hint="eastAsia"/>
          <w:sz w:val="21"/>
          <w:szCs w:val="21"/>
        </w:rPr>
        <w:t>在庆祝中国共产党成立</w:t>
      </w:r>
      <w:r>
        <w:rPr>
          <w:rFonts w:hint="eastAsia"/>
          <w:sz w:val="21"/>
          <w:szCs w:val="21"/>
        </w:rPr>
        <w:t>95</w:t>
      </w:r>
      <w:r>
        <w:rPr>
          <w:rFonts w:hint="eastAsia"/>
          <w:sz w:val="21"/>
          <w:szCs w:val="21"/>
        </w:rPr>
        <w:t>周年大会上的讲话</w:t>
      </w:r>
      <w:r>
        <w:rPr>
          <w:rFonts w:hint="eastAsia"/>
          <w:sz w:val="21"/>
          <w:szCs w:val="21"/>
        </w:rPr>
        <w:t>[EB/OL].http://www. xinhuanet. com/politics/2016-07/01/c_1119150660.htm,</w:t>
      </w:r>
      <w:r>
        <w:rPr>
          <w:rFonts w:hint="eastAsia"/>
          <w:sz w:val="21"/>
          <w:szCs w:val="21"/>
        </w:rPr>
        <w:t>访问时间：</w:t>
      </w:r>
      <w:r>
        <w:rPr>
          <w:rFonts w:hint="eastAsia"/>
          <w:sz w:val="21"/>
          <w:szCs w:val="21"/>
        </w:rPr>
        <w:t>2025-07-05.</w:t>
      </w:r>
    </w:p>
    <w:p w14:paraId="4EE77094" w14:textId="77777777" w:rsidR="009746B7" w:rsidRDefault="00A87C7D">
      <w:pPr>
        <w:pStyle w:val="30"/>
        <w:spacing w:before="93" w:after="93"/>
        <w:ind w:firstLine="482"/>
      </w:pPr>
      <w:r>
        <w:rPr>
          <w:rFonts w:hint="eastAsia"/>
        </w:rPr>
        <w:t>8.</w:t>
      </w:r>
      <w:r>
        <w:rPr>
          <w:rFonts w:hint="eastAsia"/>
        </w:rPr>
        <w:t>英文专著</w:t>
      </w:r>
    </w:p>
    <w:p w14:paraId="1FD6AB3E" w14:textId="77777777" w:rsidR="009746B7" w:rsidRDefault="00A87C7D">
      <w:pPr>
        <w:pStyle w:val="aff2"/>
        <w:spacing w:line="400" w:lineRule="exact"/>
        <w:ind w:firstLine="420"/>
        <w:rPr>
          <w:sz w:val="21"/>
          <w:szCs w:val="21"/>
        </w:rPr>
      </w:pPr>
      <w:r>
        <w:rPr>
          <w:rFonts w:hint="eastAsia"/>
          <w:sz w:val="21"/>
          <w:szCs w:val="21"/>
        </w:rPr>
        <w:t>作者</w:t>
      </w:r>
      <w:r>
        <w:rPr>
          <w:rFonts w:hint="eastAsia"/>
          <w:sz w:val="21"/>
          <w:szCs w:val="21"/>
        </w:rPr>
        <w:t>.</w:t>
      </w:r>
      <w:r>
        <w:rPr>
          <w:rFonts w:hint="eastAsia"/>
          <w:sz w:val="21"/>
          <w:szCs w:val="21"/>
        </w:rPr>
        <w:t>文献名</w:t>
      </w:r>
      <w:r>
        <w:rPr>
          <w:rFonts w:hint="eastAsia"/>
          <w:sz w:val="21"/>
          <w:szCs w:val="21"/>
        </w:rPr>
        <w:t>[M].</w:t>
      </w:r>
      <w:r>
        <w:rPr>
          <w:rFonts w:hint="eastAsia"/>
          <w:sz w:val="21"/>
          <w:szCs w:val="21"/>
        </w:rPr>
        <w:t>出版地</w:t>
      </w:r>
      <w:r>
        <w:rPr>
          <w:rFonts w:hint="eastAsia"/>
          <w:sz w:val="21"/>
          <w:szCs w:val="21"/>
        </w:rPr>
        <w:t>:</w:t>
      </w:r>
      <w:r>
        <w:rPr>
          <w:rFonts w:hint="eastAsia"/>
          <w:sz w:val="21"/>
          <w:szCs w:val="21"/>
        </w:rPr>
        <w:t>出版社</w:t>
      </w:r>
      <w:r>
        <w:rPr>
          <w:rFonts w:hint="eastAsia"/>
          <w:sz w:val="21"/>
          <w:szCs w:val="21"/>
        </w:rPr>
        <w:t>,</w:t>
      </w:r>
      <w:r>
        <w:rPr>
          <w:rFonts w:hint="eastAsia"/>
          <w:sz w:val="21"/>
          <w:szCs w:val="21"/>
        </w:rPr>
        <w:t>出版年份</w:t>
      </w:r>
      <w:r>
        <w:rPr>
          <w:rFonts w:hint="eastAsia"/>
          <w:sz w:val="21"/>
          <w:szCs w:val="21"/>
        </w:rPr>
        <w:t>:</w:t>
      </w:r>
      <w:r>
        <w:rPr>
          <w:rFonts w:hint="eastAsia"/>
          <w:sz w:val="21"/>
          <w:szCs w:val="21"/>
        </w:rPr>
        <w:t>页码</w:t>
      </w:r>
      <w:r>
        <w:rPr>
          <w:rFonts w:hint="eastAsia"/>
          <w:sz w:val="21"/>
          <w:szCs w:val="21"/>
        </w:rPr>
        <w:t>.</w:t>
      </w:r>
    </w:p>
    <w:p w14:paraId="09743C53" w14:textId="77777777" w:rsidR="009746B7" w:rsidRDefault="00A87C7D">
      <w:pPr>
        <w:pStyle w:val="aff2"/>
        <w:spacing w:line="400" w:lineRule="exact"/>
        <w:ind w:firstLine="420"/>
        <w:rPr>
          <w:sz w:val="21"/>
          <w:szCs w:val="21"/>
        </w:rPr>
      </w:pPr>
      <w:r>
        <w:rPr>
          <w:rFonts w:hint="eastAsia"/>
          <w:sz w:val="21"/>
          <w:szCs w:val="21"/>
        </w:rPr>
        <w:t>示例：</w:t>
      </w:r>
    </w:p>
    <w:p w14:paraId="4B3AE49D" w14:textId="77777777" w:rsidR="009746B7" w:rsidRDefault="00E742CB">
      <w:pPr>
        <w:pStyle w:val="aff2"/>
        <w:spacing w:line="400" w:lineRule="exact"/>
        <w:rPr>
          <w:sz w:val="21"/>
          <w:szCs w:val="21"/>
        </w:rPr>
      </w:pPr>
      <w:hyperlink r:id="rId10" w:tooltip="Find all the author's book" w:history="1">
        <w:r w:rsidR="00A87C7D">
          <w:rPr>
            <w:rFonts w:hint="eastAsia"/>
            <w:sz w:val="21"/>
            <w:szCs w:val="21"/>
          </w:rPr>
          <w:t>Dickson,Bruce J</w:t>
        </w:r>
      </w:hyperlink>
      <w:r w:rsidR="00A87C7D">
        <w:rPr>
          <w:rFonts w:hint="eastAsia"/>
          <w:sz w:val="21"/>
          <w:szCs w:val="21"/>
        </w:rPr>
        <w:t>.</w:t>
      </w:r>
      <w:hyperlink r:id="rId11" w:history="1">
        <w:r w:rsidR="00A87C7D">
          <w:rPr>
            <w:rFonts w:hint="eastAsia"/>
            <w:sz w:val="21"/>
            <w:szCs w:val="21"/>
          </w:rPr>
          <w:t>Red capitalists in China: The party, private entrepreneurs, and prospects for political change</w:t>
        </w:r>
      </w:hyperlink>
      <w:r w:rsidR="00A87C7D">
        <w:rPr>
          <w:rFonts w:hint="eastAsia"/>
          <w:sz w:val="21"/>
          <w:szCs w:val="21"/>
        </w:rPr>
        <w:t>[M].Cambridge:Cambridge University Press,2003:249.</w:t>
      </w:r>
    </w:p>
    <w:p w14:paraId="2D61382C" w14:textId="77777777" w:rsidR="009746B7" w:rsidRDefault="00A87C7D">
      <w:pPr>
        <w:pStyle w:val="aff2"/>
        <w:spacing w:line="400" w:lineRule="exact"/>
        <w:ind w:firstLine="420"/>
        <w:rPr>
          <w:sz w:val="21"/>
          <w:szCs w:val="21"/>
        </w:rPr>
      </w:pPr>
      <w:r>
        <w:rPr>
          <w:rFonts w:hint="eastAsia"/>
          <w:sz w:val="21"/>
          <w:szCs w:val="21"/>
        </w:rPr>
        <w:t>Pavel Greogric, Aristotle on the Common Sense[M]. New York: Oxford University Press, 2007:89.</w:t>
      </w:r>
    </w:p>
    <w:p w14:paraId="05B4C15C" w14:textId="77777777" w:rsidR="009746B7" w:rsidRDefault="00A87C7D">
      <w:pPr>
        <w:pStyle w:val="30"/>
        <w:spacing w:before="93" w:after="93"/>
        <w:ind w:firstLine="482"/>
      </w:pPr>
      <w:r>
        <w:rPr>
          <w:rFonts w:hint="eastAsia"/>
        </w:rPr>
        <w:t>9.</w:t>
      </w:r>
      <w:r>
        <w:rPr>
          <w:rFonts w:hint="eastAsia"/>
        </w:rPr>
        <w:t>英文期刊论文</w:t>
      </w:r>
    </w:p>
    <w:p w14:paraId="026AA3F1" w14:textId="77777777" w:rsidR="009746B7" w:rsidRDefault="00A87C7D">
      <w:pPr>
        <w:pStyle w:val="aff2"/>
        <w:spacing w:line="400" w:lineRule="exact"/>
        <w:ind w:firstLine="420"/>
        <w:rPr>
          <w:sz w:val="21"/>
          <w:szCs w:val="21"/>
        </w:rPr>
      </w:pPr>
      <w:r>
        <w:rPr>
          <w:rFonts w:hint="eastAsia"/>
          <w:sz w:val="21"/>
          <w:szCs w:val="21"/>
        </w:rPr>
        <w:t>作者</w:t>
      </w:r>
      <w:r>
        <w:rPr>
          <w:rFonts w:hint="eastAsia"/>
          <w:sz w:val="21"/>
          <w:szCs w:val="21"/>
        </w:rPr>
        <w:t>.</w:t>
      </w:r>
      <w:r>
        <w:rPr>
          <w:rFonts w:hint="eastAsia"/>
          <w:sz w:val="21"/>
          <w:szCs w:val="21"/>
        </w:rPr>
        <w:t>文献名</w:t>
      </w:r>
      <w:r>
        <w:rPr>
          <w:rFonts w:hint="eastAsia"/>
          <w:sz w:val="21"/>
          <w:szCs w:val="21"/>
        </w:rPr>
        <w:t>[J].</w:t>
      </w:r>
      <w:r>
        <w:rPr>
          <w:rFonts w:hint="eastAsia"/>
          <w:sz w:val="21"/>
          <w:szCs w:val="21"/>
        </w:rPr>
        <w:t>期刊名</w:t>
      </w:r>
      <w:r>
        <w:rPr>
          <w:rFonts w:hint="eastAsia"/>
          <w:sz w:val="21"/>
          <w:szCs w:val="21"/>
        </w:rPr>
        <w:t>,</w:t>
      </w:r>
      <w:r>
        <w:rPr>
          <w:rFonts w:hint="eastAsia"/>
          <w:sz w:val="21"/>
          <w:szCs w:val="21"/>
        </w:rPr>
        <w:t>年份</w:t>
      </w:r>
      <w:r>
        <w:rPr>
          <w:rFonts w:hint="eastAsia"/>
          <w:sz w:val="21"/>
          <w:szCs w:val="21"/>
        </w:rPr>
        <w:t>(</w:t>
      </w:r>
      <w:r>
        <w:rPr>
          <w:rFonts w:hint="eastAsia"/>
          <w:sz w:val="21"/>
          <w:szCs w:val="21"/>
        </w:rPr>
        <w:t>期数</w:t>
      </w:r>
      <w:r>
        <w:rPr>
          <w:rFonts w:hint="eastAsia"/>
          <w:sz w:val="21"/>
          <w:szCs w:val="21"/>
        </w:rPr>
        <w:t>):</w:t>
      </w:r>
      <w:r>
        <w:rPr>
          <w:rFonts w:hint="eastAsia"/>
          <w:sz w:val="21"/>
          <w:szCs w:val="21"/>
        </w:rPr>
        <w:t>文章页码</w:t>
      </w:r>
      <w:r>
        <w:rPr>
          <w:rFonts w:hint="eastAsia"/>
          <w:sz w:val="21"/>
          <w:szCs w:val="21"/>
        </w:rPr>
        <w:t>.</w:t>
      </w:r>
    </w:p>
    <w:p w14:paraId="50200CE5" w14:textId="77777777" w:rsidR="009746B7" w:rsidRDefault="00A87C7D">
      <w:pPr>
        <w:pStyle w:val="aff2"/>
        <w:spacing w:line="400" w:lineRule="exact"/>
        <w:ind w:firstLine="420"/>
        <w:rPr>
          <w:sz w:val="21"/>
          <w:szCs w:val="21"/>
        </w:rPr>
      </w:pPr>
      <w:r>
        <w:rPr>
          <w:rFonts w:hint="eastAsia"/>
          <w:sz w:val="21"/>
          <w:szCs w:val="21"/>
        </w:rPr>
        <w:t>示例：</w:t>
      </w:r>
    </w:p>
    <w:p w14:paraId="789B9DCF" w14:textId="77777777" w:rsidR="009746B7" w:rsidRDefault="00A87C7D">
      <w:pPr>
        <w:pStyle w:val="aff2"/>
        <w:spacing w:line="400" w:lineRule="exact"/>
        <w:ind w:firstLine="420"/>
        <w:rPr>
          <w:sz w:val="21"/>
          <w:szCs w:val="21"/>
        </w:rPr>
      </w:pPr>
      <w:r>
        <w:rPr>
          <w:rFonts w:hint="eastAsia"/>
          <w:sz w:val="21"/>
          <w:szCs w:val="21"/>
        </w:rPr>
        <w:lastRenderedPageBreak/>
        <w:t>DiMaggio,Paul and Walter Powell.The Iron Cage Revisited:Institutional Isomorphism and Collective Rationality[J].American Sociological Review,1983(2):147-160.</w:t>
      </w:r>
    </w:p>
    <w:p w14:paraId="0501FF45" w14:textId="77777777" w:rsidR="009746B7" w:rsidRDefault="00A87C7D">
      <w:pPr>
        <w:pStyle w:val="aff2"/>
        <w:spacing w:line="400" w:lineRule="exact"/>
        <w:ind w:firstLine="420"/>
        <w:rPr>
          <w:sz w:val="21"/>
          <w:szCs w:val="21"/>
        </w:rPr>
      </w:pPr>
      <w:r>
        <w:rPr>
          <w:rFonts w:hint="eastAsia"/>
          <w:sz w:val="21"/>
          <w:szCs w:val="21"/>
        </w:rPr>
        <w:t>Meyer,John W.and Brian Rowan.Institutionalized Organizations</w:t>
      </w:r>
      <w:r>
        <w:rPr>
          <w:rFonts w:hint="eastAsia"/>
          <w:sz w:val="21"/>
          <w:szCs w:val="21"/>
        </w:rPr>
        <w:t>：</w:t>
      </w:r>
      <w:r>
        <w:rPr>
          <w:rFonts w:hint="eastAsia"/>
          <w:sz w:val="21"/>
          <w:szCs w:val="21"/>
        </w:rPr>
        <w:t>Formal Structure as Myth and Ceremony[J].American Journal of Sociology,1977(2):340-363.</w:t>
      </w:r>
    </w:p>
    <w:p w14:paraId="38AAB14A" w14:textId="77777777" w:rsidR="009746B7" w:rsidRDefault="00A87C7D">
      <w:pPr>
        <w:pStyle w:val="30"/>
        <w:spacing w:before="93" w:after="93"/>
        <w:ind w:firstLine="482"/>
      </w:pPr>
      <w:r>
        <w:rPr>
          <w:rFonts w:hint="eastAsia"/>
        </w:rPr>
        <w:t>10.</w:t>
      </w:r>
      <w:r>
        <w:rPr>
          <w:rFonts w:hint="eastAsia"/>
        </w:rPr>
        <w:t>技术规范</w:t>
      </w:r>
    </w:p>
    <w:p w14:paraId="076038B5" w14:textId="77777777" w:rsidR="009746B7" w:rsidRDefault="00A87C7D">
      <w:pPr>
        <w:pStyle w:val="aff2"/>
      </w:pPr>
      <w:r>
        <w:t>卷码统一用阿拉伯数字</w:t>
      </w:r>
      <w:r>
        <w:rPr>
          <w:rFonts w:hint="eastAsia"/>
        </w:rPr>
        <w:t>。</w:t>
      </w:r>
    </w:p>
    <w:p w14:paraId="116C1C8C" w14:textId="77777777" w:rsidR="009746B7" w:rsidRDefault="00A87C7D">
      <w:pPr>
        <w:pStyle w:val="aff2"/>
      </w:pPr>
      <w:r>
        <w:t>出版地填写出版社所在地城市名</w:t>
      </w:r>
      <w:r>
        <w:rPr>
          <w:rFonts w:hint="eastAsia"/>
        </w:rPr>
        <w:t>。</w:t>
      </w:r>
    </w:p>
    <w:p w14:paraId="7B8FE173" w14:textId="77777777" w:rsidR="009746B7" w:rsidRDefault="00A87C7D">
      <w:pPr>
        <w:pStyle w:val="aff2"/>
      </w:pPr>
      <w:r>
        <w:t>若有多位作者，作者间用逗号隔开</w:t>
      </w:r>
      <w:r>
        <w:rPr>
          <w:rFonts w:hint="eastAsia"/>
        </w:rPr>
        <w:t>；</w:t>
      </w:r>
      <w:r>
        <w:t>若有三位及以上作者，只列举前两位，并用</w:t>
      </w:r>
      <w:r>
        <w:t>“</w:t>
      </w:r>
      <w:r>
        <w:t>等</w:t>
      </w:r>
      <w:r>
        <w:t>”</w:t>
      </w:r>
      <w:r>
        <w:t>结束</w:t>
      </w:r>
      <w:r>
        <w:rPr>
          <w:rFonts w:hint="eastAsia"/>
        </w:rPr>
        <w:t>。</w:t>
      </w:r>
    </w:p>
    <w:p w14:paraId="59C8FAA0" w14:textId="77777777" w:rsidR="009746B7" w:rsidRDefault="00A87C7D">
      <w:pPr>
        <w:pStyle w:val="aff2"/>
      </w:pPr>
      <w:r>
        <w:rPr>
          <w:rFonts w:hint="eastAsia"/>
        </w:rPr>
        <w:t>注意中英文引文文献中标点符号的使用差异。</w:t>
      </w:r>
    </w:p>
    <w:p w14:paraId="0E43C417" w14:textId="77777777" w:rsidR="009746B7" w:rsidRDefault="009746B7">
      <w:pPr>
        <w:pStyle w:val="aff2"/>
      </w:pPr>
    </w:p>
    <w:p w14:paraId="58C6526A" w14:textId="77777777" w:rsidR="009746B7" w:rsidRDefault="009746B7">
      <w:pPr>
        <w:pStyle w:val="aff2"/>
      </w:pPr>
    </w:p>
    <w:p w14:paraId="4B547EDB" w14:textId="77777777" w:rsidR="009746B7" w:rsidRDefault="009746B7">
      <w:pPr>
        <w:pStyle w:val="aff2"/>
      </w:pPr>
    </w:p>
    <w:p w14:paraId="039362F1" w14:textId="77777777" w:rsidR="009746B7" w:rsidRDefault="009746B7">
      <w:pPr>
        <w:pStyle w:val="aff2"/>
      </w:pPr>
    </w:p>
    <w:p w14:paraId="484760B0" w14:textId="77777777" w:rsidR="009746B7" w:rsidRDefault="009746B7">
      <w:pPr>
        <w:pStyle w:val="aff2"/>
      </w:pPr>
    </w:p>
    <w:p w14:paraId="75550F0F" w14:textId="77777777" w:rsidR="009746B7" w:rsidRDefault="009746B7">
      <w:pPr>
        <w:jc w:val="left"/>
        <w:rPr>
          <w:rFonts w:ascii="宋体" w:hAnsi="宋体"/>
          <w:sz w:val="28"/>
          <w:szCs w:val="28"/>
        </w:rPr>
        <w:sectPr w:rsidR="009746B7">
          <w:footerReference w:type="default" r:id="rId12"/>
          <w:footerReference w:type="first" r:id="rId13"/>
          <w:pgSz w:w="11906" w:h="16838"/>
          <w:pgMar w:top="2155" w:right="1814" w:bottom="2155" w:left="1814" w:header="1701" w:footer="1701" w:gutter="0"/>
          <w:cols w:space="720"/>
          <w:titlePg/>
          <w:docGrid w:type="lines" w:linePitch="312"/>
        </w:sectPr>
      </w:pPr>
    </w:p>
    <w:tbl>
      <w:tblPr>
        <w:tblW w:w="8304" w:type="dxa"/>
        <w:tblLook w:val="04A0" w:firstRow="1" w:lastRow="0" w:firstColumn="1" w:lastColumn="0" w:noHBand="0" w:noVBand="1"/>
      </w:tblPr>
      <w:tblGrid>
        <w:gridCol w:w="1418"/>
        <w:gridCol w:w="3118"/>
        <w:gridCol w:w="1701"/>
        <w:gridCol w:w="2067"/>
      </w:tblGrid>
      <w:tr w:rsidR="009746B7" w14:paraId="1A81E6D2" w14:textId="77777777">
        <w:tc>
          <w:tcPr>
            <w:tcW w:w="1418" w:type="dxa"/>
            <w:tcBorders>
              <w:top w:val="nil"/>
              <w:left w:val="nil"/>
              <w:bottom w:val="nil"/>
              <w:right w:val="nil"/>
              <w:tl2br w:val="nil"/>
              <w:tr2bl w:val="nil"/>
            </w:tcBorders>
          </w:tcPr>
          <w:p w14:paraId="5B2FAB75" w14:textId="77777777" w:rsidR="009746B7" w:rsidRDefault="00A87C7D">
            <w:pPr>
              <w:jc w:val="left"/>
              <w:rPr>
                <w:rFonts w:ascii="宋体" w:hAnsi="宋体"/>
                <w:sz w:val="28"/>
                <w:szCs w:val="28"/>
              </w:rPr>
            </w:pPr>
            <w:r>
              <w:rPr>
                <w:rFonts w:ascii="宋体" w:hAnsi="宋体" w:hint="eastAsia"/>
                <w:sz w:val="28"/>
                <w:szCs w:val="28"/>
              </w:rPr>
              <w:lastRenderedPageBreak/>
              <w:t>分类号：</w:t>
            </w:r>
          </w:p>
        </w:tc>
        <w:tc>
          <w:tcPr>
            <w:tcW w:w="3118" w:type="dxa"/>
            <w:tcBorders>
              <w:top w:val="nil"/>
              <w:left w:val="nil"/>
              <w:bottom w:val="nil"/>
              <w:right w:val="nil"/>
              <w:tl2br w:val="nil"/>
              <w:tr2bl w:val="nil"/>
            </w:tcBorders>
          </w:tcPr>
          <w:p w14:paraId="4ED18ED4" w14:textId="77777777" w:rsidR="009746B7" w:rsidRDefault="009746B7">
            <w:pPr>
              <w:jc w:val="left"/>
              <w:rPr>
                <w:rFonts w:ascii="宋体" w:hAnsi="宋体"/>
                <w:sz w:val="28"/>
                <w:szCs w:val="28"/>
              </w:rPr>
            </w:pPr>
          </w:p>
        </w:tc>
        <w:tc>
          <w:tcPr>
            <w:tcW w:w="1701" w:type="dxa"/>
            <w:tcBorders>
              <w:top w:val="nil"/>
              <w:left w:val="nil"/>
              <w:bottom w:val="nil"/>
              <w:right w:val="nil"/>
              <w:tl2br w:val="nil"/>
              <w:tr2bl w:val="nil"/>
            </w:tcBorders>
          </w:tcPr>
          <w:p w14:paraId="5861475C" w14:textId="77777777" w:rsidR="009746B7" w:rsidRDefault="00A87C7D">
            <w:pPr>
              <w:jc w:val="left"/>
              <w:rPr>
                <w:rFonts w:ascii="宋体" w:hAnsi="宋体"/>
                <w:sz w:val="28"/>
                <w:szCs w:val="28"/>
              </w:rPr>
            </w:pPr>
            <w:r>
              <w:rPr>
                <w:rFonts w:ascii="宋体" w:hAnsi="宋体" w:hint="eastAsia"/>
                <w:sz w:val="28"/>
                <w:szCs w:val="28"/>
              </w:rPr>
              <w:t>学校代码：</w:t>
            </w:r>
          </w:p>
        </w:tc>
        <w:tc>
          <w:tcPr>
            <w:tcW w:w="2067" w:type="dxa"/>
            <w:tcBorders>
              <w:top w:val="nil"/>
              <w:left w:val="nil"/>
              <w:bottom w:val="nil"/>
              <w:right w:val="nil"/>
              <w:tl2br w:val="nil"/>
              <w:tr2bl w:val="nil"/>
            </w:tcBorders>
          </w:tcPr>
          <w:p w14:paraId="26FB874A" w14:textId="77777777" w:rsidR="009746B7" w:rsidRDefault="00A87C7D">
            <w:pPr>
              <w:jc w:val="left"/>
              <w:rPr>
                <w:rFonts w:ascii="宋体" w:hAnsi="宋体"/>
                <w:sz w:val="28"/>
                <w:szCs w:val="28"/>
              </w:rPr>
            </w:pPr>
            <w:r>
              <w:rPr>
                <w:rFonts w:ascii="宋体" w:hAnsi="宋体" w:hint="eastAsia"/>
                <w:sz w:val="28"/>
                <w:szCs w:val="28"/>
              </w:rPr>
              <w:t>10043</w:t>
            </w:r>
          </w:p>
        </w:tc>
      </w:tr>
      <w:tr w:rsidR="009746B7" w14:paraId="05D8F062" w14:textId="77777777">
        <w:tc>
          <w:tcPr>
            <w:tcW w:w="1418" w:type="dxa"/>
            <w:tcBorders>
              <w:top w:val="nil"/>
              <w:left w:val="nil"/>
              <w:bottom w:val="nil"/>
              <w:right w:val="nil"/>
              <w:tl2br w:val="nil"/>
              <w:tr2bl w:val="nil"/>
            </w:tcBorders>
          </w:tcPr>
          <w:p w14:paraId="0480BDF7" w14:textId="77777777" w:rsidR="009746B7" w:rsidRDefault="00A87C7D">
            <w:pPr>
              <w:jc w:val="left"/>
              <w:rPr>
                <w:rFonts w:ascii="宋体" w:hAnsi="宋体"/>
                <w:sz w:val="28"/>
                <w:szCs w:val="28"/>
              </w:rPr>
            </w:pPr>
            <w:r>
              <w:rPr>
                <w:rFonts w:ascii="宋体" w:hAnsi="宋体" w:hint="eastAsia"/>
                <w:sz w:val="28"/>
                <w:szCs w:val="28"/>
              </w:rPr>
              <w:t>密  级：</w:t>
            </w:r>
          </w:p>
        </w:tc>
        <w:tc>
          <w:tcPr>
            <w:tcW w:w="3118" w:type="dxa"/>
            <w:tcBorders>
              <w:top w:val="nil"/>
              <w:left w:val="nil"/>
              <w:bottom w:val="nil"/>
              <w:right w:val="nil"/>
              <w:tl2br w:val="nil"/>
              <w:tr2bl w:val="nil"/>
            </w:tcBorders>
          </w:tcPr>
          <w:p w14:paraId="5A045EA2" w14:textId="77777777" w:rsidR="009746B7" w:rsidRDefault="009746B7">
            <w:pPr>
              <w:jc w:val="left"/>
              <w:rPr>
                <w:rFonts w:ascii="宋体" w:hAnsi="宋体"/>
                <w:sz w:val="28"/>
                <w:szCs w:val="28"/>
              </w:rPr>
            </w:pPr>
          </w:p>
        </w:tc>
        <w:tc>
          <w:tcPr>
            <w:tcW w:w="1701" w:type="dxa"/>
            <w:tcBorders>
              <w:top w:val="nil"/>
              <w:left w:val="nil"/>
              <w:bottom w:val="nil"/>
              <w:right w:val="nil"/>
              <w:tl2br w:val="nil"/>
              <w:tr2bl w:val="nil"/>
            </w:tcBorders>
          </w:tcPr>
          <w:p w14:paraId="74AF45A4" w14:textId="77777777" w:rsidR="009746B7" w:rsidRDefault="00A87C7D">
            <w:pPr>
              <w:jc w:val="left"/>
              <w:rPr>
                <w:rFonts w:ascii="宋体" w:hAnsi="宋体"/>
                <w:sz w:val="28"/>
                <w:szCs w:val="28"/>
              </w:rPr>
            </w:pPr>
            <w:r>
              <w:rPr>
                <w:rFonts w:ascii="宋体" w:hAnsi="宋体" w:hint="eastAsia"/>
                <w:sz w:val="28"/>
                <w:szCs w:val="28"/>
              </w:rPr>
              <w:t>学    号：</w:t>
            </w:r>
          </w:p>
        </w:tc>
        <w:tc>
          <w:tcPr>
            <w:tcW w:w="2067" w:type="dxa"/>
            <w:tcBorders>
              <w:top w:val="nil"/>
              <w:left w:val="nil"/>
              <w:bottom w:val="nil"/>
              <w:right w:val="nil"/>
              <w:tl2br w:val="nil"/>
              <w:tr2bl w:val="nil"/>
            </w:tcBorders>
          </w:tcPr>
          <w:p w14:paraId="030F87CA" w14:textId="77777777" w:rsidR="009746B7" w:rsidRDefault="009746B7">
            <w:pPr>
              <w:jc w:val="left"/>
              <w:rPr>
                <w:rFonts w:ascii="宋体" w:hAnsi="宋体"/>
                <w:sz w:val="28"/>
                <w:szCs w:val="28"/>
              </w:rPr>
            </w:pPr>
          </w:p>
        </w:tc>
      </w:tr>
    </w:tbl>
    <w:p w14:paraId="6E8A8238" w14:textId="77777777" w:rsidR="009746B7" w:rsidRDefault="00A87C7D">
      <w:pPr>
        <w:rPr>
          <w:rFonts w:ascii="宋体" w:hAnsi="宋体"/>
          <w:sz w:val="28"/>
          <w:szCs w:val="28"/>
        </w:rPr>
      </w:pPr>
      <w:r>
        <w:rPr>
          <w:rFonts w:ascii="宋体" w:hAnsi="宋体"/>
          <w:noProof/>
          <w:sz w:val="28"/>
          <w:szCs w:val="28"/>
        </w:rPr>
        <w:drawing>
          <wp:anchor distT="0" distB="0" distL="114300" distR="114300" simplePos="0" relativeHeight="251663360" behindDoc="1" locked="0" layoutInCell="1" allowOverlap="1" wp14:anchorId="400AF720" wp14:editId="7FB750BA">
            <wp:simplePos x="0" y="0"/>
            <wp:positionH relativeFrom="column">
              <wp:posOffset>39370</wp:posOffset>
            </wp:positionH>
            <wp:positionV relativeFrom="paragraph">
              <wp:posOffset>83820</wp:posOffset>
            </wp:positionV>
            <wp:extent cx="848360" cy="811530"/>
            <wp:effectExtent l="0" t="0" r="5080" b="3810"/>
            <wp:wrapNone/>
            <wp:docPr id="47" name="图片 2" descr="F:\北京体育大学\CI设计\校徽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2" descr="F:\北京体育大学\CI设计\校徽2.JPG"/>
                    <pic:cNvPicPr>
                      <a:picLocks noChangeAspect="1"/>
                    </pic:cNvPicPr>
                  </pic:nvPicPr>
                  <pic:blipFill>
                    <a:blip r:embed="rId14"/>
                    <a:stretch>
                      <a:fillRect/>
                    </a:stretch>
                  </pic:blipFill>
                  <pic:spPr>
                    <a:xfrm>
                      <a:off x="0" y="0"/>
                      <a:ext cx="848360" cy="811530"/>
                    </a:xfrm>
                    <a:prstGeom prst="rect">
                      <a:avLst/>
                    </a:prstGeom>
                    <a:noFill/>
                    <a:ln>
                      <a:noFill/>
                    </a:ln>
                  </pic:spPr>
                </pic:pic>
              </a:graphicData>
            </a:graphic>
          </wp:anchor>
        </w:drawing>
      </w:r>
      <w:r>
        <w:rPr>
          <w:rFonts w:ascii="宋体" w:hAnsi="宋体"/>
          <w:noProof/>
          <w:sz w:val="28"/>
          <w:szCs w:val="28"/>
        </w:rPr>
        <w:drawing>
          <wp:anchor distT="0" distB="0" distL="114300" distR="114300" simplePos="0" relativeHeight="251662336" behindDoc="1" locked="0" layoutInCell="1" allowOverlap="1" wp14:anchorId="36A0E210" wp14:editId="550D4844">
            <wp:simplePos x="0" y="0"/>
            <wp:positionH relativeFrom="column">
              <wp:posOffset>2972435</wp:posOffset>
            </wp:positionH>
            <wp:positionV relativeFrom="paragraph">
              <wp:posOffset>185420</wp:posOffset>
            </wp:positionV>
            <wp:extent cx="2223770" cy="716915"/>
            <wp:effectExtent l="0" t="0" r="1270" b="6985"/>
            <wp:wrapNone/>
            <wp:docPr id="48" name="图片 5" descr="F:\北京体育大学\CI设计\校名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5" descr="F:\北京体育大学\CI设计\校名1.JPG"/>
                    <pic:cNvPicPr>
                      <a:picLocks noChangeAspect="1"/>
                    </pic:cNvPicPr>
                  </pic:nvPicPr>
                  <pic:blipFill>
                    <a:blip r:embed="rId15"/>
                    <a:stretch>
                      <a:fillRect/>
                    </a:stretch>
                  </pic:blipFill>
                  <pic:spPr>
                    <a:xfrm>
                      <a:off x="0" y="0"/>
                      <a:ext cx="2223770" cy="716915"/>
                    </a:xfrm>
                    <a:prstGeom prst="rect">
                      <a:avLst/>
                    </a:prstGeom>
                    <a:noFill/>
                    <a:ln>
                      <a:noFill/>
                    </a:ln>
                  </pic:spPr>
                </pic:pic>
              </a:graphicData>
            </a:graphic>
          </wp:anchor>
        </w:drawing>
      </w:r>
    </w:p>
    <w:p w14:paraId="52B28C07" w14:textId="77777777" w:rsidR="009746B7" w:rsidRDefault="009746B7">
      <w:pPr>
        <w:rPr>
          <w:rFonts w:ascii="宋体" w:hAnsi="宋体"/>
          <w:sz w:val="28"/>
          <w:szCs w:val="28"/>
        </w:rPr>
      </w:pPr>
    </w:p>
    <w:p w14:paraId="26B2D69D" w14:textId="77777777" w:rsidR="009746B7" w:rsidRDefault="00A87C7D">
      <w:pPr>
        <w:rPr>
          <w:rFonts w:ascii="宋体" w:hAnsi="宋体"/>
          <w:sz w:val="28"/>
          <w:szCs w:val="28"/>
        </w:rPr>
      </w:pPr>
      <w:r>
        <w:rPr>
          <w:rFonts w:ascii="宋体" w:hAnsi="宋体"/>
          <w:noProof/>
          <w:sz w:val="28"/>
          <w:szCs w:val="28"/>
        </w:rPr>
        <mc:AlternateContent>
          <mc:Choice Requires="wps">
            <w:drawing>
              <wp:anchor distT="0" distB="0" distL="114300" distR="114300" simplePos="0" relativeHeight="251660288" behindDoc="0" locked="0" layoutInCell="1" allowOverlap="1" wp14:anchorId="799A4B57" wp14:editId="2F49455D">
                <wp:simplePos x="0" y="0"/>
                <wp:positionH relativeFrom="column">
                  <wp:posOffset>-1201420</wp:posOffset>
                </wp:positionH>
                <wp:positionV relativeFrom="paragraph">
                  <wp:posOffset>172720</wp:posOffset>
                </wp:positionV>
                <wp:extent cx="7557135" cy="21590"/>
                <wp:effectExtent l="0" t="4445" r="1905" b="12065"/>
                <wp:wrapNone/>
                <wp:docPr id="46" name="直接连接符 4"/>
                <wp:cNvGraphicFramePr/>
                <a:graphic xmlns:a="http://schemas.openxmlformats.org/drawingml/2006/main">
                  <a:graphicData uri="http://schemas.microsoft.com/office/word/2010/wordprocessingShape">
                    <wps:wsp>
                      <wps:cNvCnPr/>
                      <wps:spPr>
                        <a:xfrm flipV="1">
                          <a:off x="0" y="0"/>
                          <a:ext cx="7557135" cy="2159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直接连接符 4" o:spid="_x0000_s1026" o:spt="20" style="position:absolute;left:0pt;flip:y;margin-left:-94.6pt;margin-top:13.6pt;height:1.7pt;width:595.05pt;z-index:251668480;mso-width-relative:page;mso-height-relative:page;" filled="f" stroked="t" coordsize="21600,21600" o:gfxdata="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IQ8Dt9kAAAALAQAADwAAAAAAAAABACAAAAAi&#10;AAAAZHJzL2Rvd25yZXYueG1sUEsBAhQAFAAAAAgAh07iQGdNPfIJAgAA/QMAAA4AAAAAAAAAAQAg&#10;AAAAKAEAAGRycy9lMm9Eb2MueG1sUEsFBgAAAAAGAAYAWQEAAKMFAAAAAA==&#10;">
                <v:fill on="f" focussize="0,0"/>
                <v:stroke weight="0.5pt" color="#000000" joinstyle="miter"/>
                <v:imagedata o:title=""/>
                <o:lock v:ext="edit" aspectratio="f"/>
              </v:line>
            </w:pict>
          </mc:Fallback>
        </mc:AlternateContent>
      </w:r>
    </w:p>
    <w:p w14:paraId="35E0185B" w14:textId="77777777" w:rsidR="009746B7" w:rsidRDefault="00A87C7D">
      <w:pPr>
        <w:spacing w:beforeLines="100" w:before="312"/>
        <w:ind w:leftChars="402" w:left="844" w:firstLine="6"/>
        <w:rPr>
          <w:rFonts w:ascii="宋体" w:hAnsi="宋体"/>
          <w:sz w:val="28"/>
          <w:szCs w:val="28"/>
          <w:u w:val="single"/>
        </w:rPr>
      </w:pPr>
      <w:r>
        <w:rPr>
          <w:rFonts w:ascii="黑体" w:eastAsia="黑体" w:hAnsi="黑体" w:hint="eastAsia"/>
          <w:sz w:val="32"/>
          <w:szCs w:val="28"/>
        </w:rPr>
        <w:t>论文题目：</w:t>
      </w:r>
      <w:r>
        <w:rPr>
          <w:rFonts w:ascii="黑体" w:eastAsia="黑体" w:hAnsi="黑体" w:hint="eastAsia"/>
          <w:sz w:val="32"/>
          <w:szCs w:val="32"/>
          <w:u w:val="single"/>
        </w:rPr>
        <w:t xml:space="preserve">                                    </w:t>
      </w:r>
    </w:p>
    <w:p w14:paraId="7113344C" w14:textId="77777777" w:rsidR="009746B7" w:rsidRDefault="00A87C7D">
      <w:pPr>
        <w:ind w:leftChars="402" w:left="844" w:firstLine="1565"/>
        <w:rPr>
          <w:rFonts w:ascii="宋体" w:hAnsi="宋体"/>
          <w:sz w:val="28"/>
          <w:szCs w:val="28"/>
          <w:u w:val="single"/>
        </w:rPr>
      </w:pPr>
      <w:r>
        <w:rPr>
          <w:rFonts w:ascii="宋体" w:hAnsi="宋体" w:hint="eastAsia"/>
          <w:sz w:val="28"/>
          <w:szCs w:val="28"/>
          <w:u w:val="single"/>
        </w:rPr>
        <w:t xml:space="preserve">                                          </w:t>
      </w:r>
    </w:p>
    <w:p w14:paraId="08CA2E44" w14:textId="77777777" w:rsidR="009746B7" w:rsidRDefault="009746B7">
      <w:pPr>
        <w:ind w:leftChars="402" w:left="844" w:firstLine="1850"/>
        <w:rPr>
          <w:rFonts w:ascii="宋体" w:hAnsi="宋体"/>
          <w:sz w:val="28"/>
          <w:szCs w:val="28"/>
          <w:u w:val="single"/>
        </w:rPr>
      </w:pPr>
    </w:p>
    <w:p w14:paraId="4F5D947C" w14:textId="77777777" w:rsidR="009746B7" w:rsidRDefault="00A87C7D">
      <w:pPr>
        <w:ind w:left="844" w:hanging="844"/>
        <w:jc w:val="center"/>
        <w:rPr>
          <w:rFonts w:ascii="黑体" w:eastAsia="黑体" w:hAnsi="黑体"/>
          <w:color w:val="C00000"/>
          <w:sz w:val="44"/>
          <w:szCs w:val="32"/>
        </w:rPr>
      </w:pPr>
      <w:r>
        <w:rPr>
          <w:rFonts w:ascii="黑体" w:eastAsia="黑体" w:hAnsi="黑体" w:hint="eastAsia"/>
          <w:color w:val="C00000"/>
          <w:sz w:val="44"/>
          <w:szCs w:val="32"/>
        </w:rPr>
        <w:t>博  士  学  位  论  文</w:t>
      </w:r>
    </w:p>
    <w:p w14:paraId="54163236" w14:textId="77777777" w:rsidR="009746B7" w:rsidRDefault="00A87C7D">
      <w:pPr>
        <w:ind w:leftChars="877" w:left="1842" w:firstLineChars="1" w:firstLine="4"/>
        <w:jc w:val="left"/>
        <w:rPr>
          <w:rFonts w:ascii="黑体" w:eastAsia="黑体" w:hAnsi="黑体"/>
          <w:color w:val="C00000"/>
          <w:sz w:val="40"/>
          <w:szCs w:val="32"/>
        </w:rPr>
      </w:pPr>
      <w:r>
        <w:rPr>
          <w:rFonts w:ascii="黑体" w:eastAsia="黑体" w:hAnsi="黑体" w:hint="eastAsia"/>
          <w:color w:val="C00000"/>
          <w:sz w:val="44"/>
          <w:szCs w:val="32"/>
        </w:rPr>
        <w:t>DOCTORAL DISSERTATION</w:t>
      </w:r>
    </w:p>
    <w:p w14:paraId="7291214C" w14:textId="77777777" w:rsidR="009746B7" w:rsidRDefault="009746B7">
      <w:pPr>
        <w:ind w:leftChars="402" w:left="844" w:firstLineChars="497" w:firstLine="1988"/>
        <w:rPr>
          <w:rFonts w:ascii="黑体" w:eastAsia="黑体" w:hAnsi="黑体"/>
          <w:color w:val="C00000"/>
          <w:sz w:val="40"/>
          <w:szCs w:val="32"/>
        </w:rPr>
      </w:pPr>
    </w:p>
    <w:p w14:paraId="44B75F17" w14:textId="77777777" w:rsidR="009746B7" w:rsidRDefault="00A87C7D">
      <w:pPr>
        <w:ind w:leftChars="810" w:left="1701" w:firstLineChars="2" w:firstLine="6"/>
        <w:jc w:val="left"/>
        <w:rPr>
          <w:rFonts w:ascii="黑体" w:eastAsia="黑体" w:hAnsi="黑体"/>
          <w:sz w:val="28"/>
          <w:szCs w:val="28"/>
          <w:u w:val="single"/>
        </w:rPr>
      </w:pPr>
      <w:r>
        <w:rPr>
          <w:rFonts w:ascii="黑体" w:eastAsia="黑体" w:hAnsi="黑体" w:hint="eastAsia"/>
          <w:sz w:val="28"/>
          <w:szCs w:val="28"/>
        </w:rPr>
        <w:t>培养单位：</w:t>
      </w:r>
      <w:r>
        <w:rPr>
          <w:rFonts w:ascii="黑体" w:eastAsia="黑体" w:hAnsi="黑体" w:hint="eastAsia"/>
          <w:sz w:val="28"/>
          <w:szCs w:val="28"/>
          <w:u w:val="single"/>
        </w:rPr>
        <w:t xml:space="preserve">                        </w:t>
      </w:r>
    </w:p>
    <w:p w14:paraId="49C7C035" w14:textId="77777777" w:rsidR="009746B7" w:rsidRDefault="00A87C7D">
      <w:pPr>
        <w:ind w:leftChars="810" w:left="1701" w:firstLineChars="2" w:firstLine="6"/>
        <w:jc w:val="left"/>
        <w:rPr>
          <w:rFonts w:ascii="黑体" w:eastAsia="黑体" w:hAnsi="黑体"/>
          <w:sz w:val="28"/>
          <w:szCs w:val="28"/>
          <w:u w:val="single"/>
        </w:rPr>
      </w:pPr>
      <w:r>
        <w:rPr>
          <w:rFonts w:ascii="黑体" w:eastAsia="黑体" w:hAnsi="黑体" w:hint="eastAsia"/>
          <w:sz w:val="28"/>
          <w:szCs w:val="28"/>
        </w:rPr>
        <w:t>一级学科：</w:t>
      </w:r>
      <w:r>
        <w:rPr>
          <w:rFonts w:ascii="黑体" w:eastAsia="黑体" w:hAnsi="黑体" w:hint="eastAsia"/>
          <w:sz w:val="28"/>
          <w:szCs w:val="28"/>
          <w:u w:val="single"/>
        </w:rPr>
        <w:t xml:space="preserve">                        </w:t>
      </w:r>
    </w:p>
    <w:p w14:paraId="0F259CB4" w14:textId="77777777" w:rsidR="009746B7" w:rsidRDefault="00A87C7D">
      <w:pPr>
        <w:ind w:leftChars="810" w:left="1701" w:firstLineChars="2" w:firstLine="6"/>
        <w:jc w:val="left"/>
        <w:rPr>
          <w:rFonts w:ascii="黑体" w:eastAsia="黑体" w:hAnsi="黑体"/>
          <w:sz w:val="28"/>
          <w:szCs w:val="28"/>
          <w:u w:val="single"/>
        </w:rPr>
      </w:pPr>
      <w:r>
        <w:rPr>
          <w:rFonts w:ascii="黑体" w:eastAsia="黑体" w:hAnsi="黑体" w:hint="eastAsia"/>
          <w:sz w:val="28"/>
          <w:szCs w:val="28"/>
        </w:rPr>
        <w:t>二级学科：</w:t>
      </w:r>
      <w:r>
        <w:rPr>
          <w:rFonts w:ascii="黑体" w:eastAsia="黑体" w:hAnsi="黑体" w:hint="eastAsia"/>
          <w:sz w:val="28"/>
          <w:szCs w:val="28"/>
          <w:u w:val="single"/>
        </w:rPr>
        <w:t xml:space="preserve">                        </w:t>
      </w:r>
    </w:p>
    <w:p w14:paraId="30F96B00" w14:textId="77777777" w:rsidR="009746B7" w:rsidRDefault="00A87C7D">
      <w:pPr>
        <w:ind w:leftChars="810" w:left="1701" w:firstLineChars="2" w:firstLine="6"/>
        <w:jc w:val="left"/>
        <w:rPr>
          <w:rFonts w:ascii="黑体" w:eastAsia="黑体" w:hAnsi="黑体"/>
          <w:sz w:val="28"/>
          <w:szCs w:val="28"/>
          <w:u w:val="single"/>
        </w:rPr>
      </w:pPr>
      <w:r>
        <w:rPr>
          <w:rFonts w:ascii="黑体" w:eastAsia="黑体" w:hAnsi="黑体" w:hint="eastAsia"/>
          <w:sz w:val="28"/>
          <w:szCs w:val="28"/>
        </w:rPr>
        <w:t>论文作者：</w:t>
      </w:r>
      <w:r>
        <w:rPr>
          <w:rFonts w:ascii="黑体" w:eastAsia="黑体" w:hAnsi="黑体" w:hint="eastAsia"/>
          <w:sz w:val="28"/>
          <w:szCs w:val="28"/>
          <w:u w:val="single"/>
        </w:rPr>
        <w:t xml:space="preserve">                        </w:t>
      </w:r>
    </w:p>
    <w:p w14:paraId="6B8AAF05" w14:textId="77777777" w:rsidR="009746B7" w:rsidRDefault="00A87C7D">
      <w:pPr>
        <w:ind w:leftChars="810" w:left="1701" w:firstLineChars="2" w:firstLine="6"/>
        <w:jc w:val="left"/>
        <w:rPr>
          <w:rFonts w:ascii="黑体" w:eastAsia="黑体" w:hAnsi="黑体"/>
          <w:sz w:val="28"/>
          <w:szCs w:val="28"/>
          <w:u w:val="single"/>
        </w:rPr>
      </w:pPr>
      <w:r>
        <w:rPr>
          <w:rFonts w:ascii="黑体" w:eastAsia="黑体" w:hAnsi="黑体" w:hint="eastAsia"/>
          <w:sz w:val="28"/>
          <w:szCs w:val="28"/>
        </w:rPr>
        <w:t>指导教师：</w:t>
      </w:r>
      <w:r>
        <w:rPr>
          <w:rFonts w:ascii="黑体" w:eastAsia="黑体" w:hAnsi="黑体" w:hint="eastAsia"/>
          <w:sz w:val="28"/>
          <w:szCs w:val="28"/>
          <w:u w:val="single"/>
        </w:rPr>
        <w:t xml:space="preserve">                        </w:t>
      </w:r>
    </w:p>
    <w:p w14:paraId="426952B8" w14:textId="77777777" w:rsidR="009746B7" w:rsidRDefault="009746B7">
      <w:pPr>
        <w:ind w:leftChars="810" w:left="1701" w:firstLineChars="2" w:firstLine="6"/>
        <w:jc w:val="left"/>
        <w:rPr>
          <w:rFonts w:ascii="黑体" w:eastAsia="黑体" w:hAnsi="黑体"/>
          <w:sz w:val="28"/>
          <w:szCs w:val="28"/>
        </w:rPr>
      </w:pPr>
    </w:p>
    <w:p w14:paraId="5D973914" w14:textId="77777777" w:rsidR="009746B7" w:rsidRDefault="009746B7">
      <w:pPr>
        <w:ind w:leftChars="402" w:left="844" w:firstLineChars="497" w:firstLine="1590"/>
        <w:rPr>
          <w:rFonts w:ascii="黑体" w:eastAsia="黑体" w:hAnsi="黑体"/>
          <w:sz w:val="32"/>
          <w:szCs w:val="32"/>
        </w:rPr>
      </w:pPr>
    </w:p>
    <w:p w14:paraId="0D75A51C" w14:textId="77777777" w:rsidR="009746B7" w:rsidRDefault="00A87C7D">
      <w:pPr>
        <w:ind w:left="1" w:firstLine="2"/>
        <w:jc w:val="center"/>
        <w:rPr>
          <w:rFonts w:ascii="黑体" w:eastAsia="黑体" w:hAnsi="黑体"/>
          <w:sz w:val="28"/>
          <w:szCs w:val="32"/>
        </w:rPr>
      </w:pPr>
      <w:r>
        <w:rPr>
          <w:rFonts w:ascii="黑体" w:eastAsia="黑体" w:hAnsi="黑体" w:hint="eastAsia"/>
          <w:sz w:val="28"/>
          <w:szCs w:val="32"/>
        </w:rPr>
        <w:t>年   月</w:t>
      </w:r>
    </w:p>
    <w:p w14:paraId="754BEBC6" w14:textId="77777777" w:rsidR="009746B7" w:rsidRDefault="009746B7">
      <w:pPr>
        <w:jc w:val="left"/>
        <w:rPr>
          <w:rFonts w:ascii="仿宋" w:eastAsia="仿宋" w:hAnsi="仿宋"/>
          <w:sz w:val="28"/>
          <w:szCs w:val="32"/>
        </w:rPr>
        <w:sectPr w:rsidR="009746B7">
          <w:footerReference w:type="default" r:id="rId16"/>
          <w:footerReference w:type="first" r:id="rId17"/>
          <w:pgSz w:w="11906" w:h="16838"/>
          <w:pgMar w:top="2155" w:right="1814" w:bottom="2155" w:left="1814" w:header="1701" w:footer="1701" w:gutter="0"/>
          <w:cols w:space="720"/>
          <w:titlePg/>
          <w:docGrid w:type="lines" w:linePitch="312"/>
        </w:sectPr>
      </w:pPr>
    </w:p>
    <w:tbl>
      <w:tblPr>
        <w:tblW w:w="8457" w:type="dxa"/>
        <w:tblLook w:val="04A0" w:firstRow="1" w:lastRow="0" w:firstColumn="1" w:lastColumn="0" w:noHBand="0" w:noVBand="1"/>
      </w:tblPr>
      <w:tblGrid>
        <w:gridCol w:w="1871"/>
        <w:gridCol w:w="2434"/>
        <w:gridCol w:w="1932"/>
        <w:gridCol w:w="2220"/>
      </w:tblGrid>
      <w:tr w:rsidR="009746B7" w14:paraId="5FF3B231" w14:textId="77777777">
        <w:trPr>
          <w:trHeight w:val="345"/>
        </w:trPr>
        <w:tc>
          <w:tcPr>
            <w:tcW w:w="1871" w:type="dxa"/>
            <w:tcBorders>
              <w:top w:val="nil"/>
              <w:left w:val="nil"/>
              <w:bottom w:val="nil"/>
              <w:right w:val="nil"/>
              <w:tl2br w:val="nil"/>
              <w:tr2bl w:val="nil"/>
            </w:tcBorders>
            <w:vAlign w:val="center"/>
          </w:tcPr>
          <w:p w14:paraId="7CA10B81" w14:textId="77777777" w:rsidR="009746B7" w:rsidRDefault="00A87C7D">
            <w:pPr>
              <w:pStyle w:val="aff9"/>
              <w:widowControl w:val="0"/>
              <w:ind w:right="61" w:firstLineChars="0" w:firstLine="0"/>
              <w:rPr>
                <w:rFonts w:hint="default"/>
                <w:sz w:val="28"/>
              </w:rPr>
            </w:pPr>
            <w:r>
              <w:rPr>
                <w:sz w:val="28"/>
              </w:rPr>
              <w:lastRenderedPageBreak/>
              <w:t>中图分类号：</w:t>
            </w:r>
          </w:p>
        </w:tc>
        <w:tc>
          <w:tcPr>
            <w:tcW w:w="2434" w:type="dxa"/>
            <w:tcBorders>
              <w:top w:val="nil"/>
              <w:left w:val="nil"/>
              <w:bottom w:val="nil"/>
              <w:right w:val="nil"/>
              <w:tl2br w:val="nil"/>
              <w:tr2bl w:val="nil"/>
            </w:tcBorders>
          </w:tcPr>
          <w:p w14:paraId="49434860" w14:textId="77777777" w:rsidR="009746B7" w:rsidRDefault="009746B7">
            <w:pPr>
              <w:pStyle w:val="aff9"/>
              <w:widowControl w:val="0"/>
              <w:ind w:firstLineChars="0" w:firstLine="0"/>
              <w:rPr>
                <w:rFonts w:hint="default"/>
                <w:sz w:val="28"/>
              </w:rPr>
            </w:pPr>
          </w:p>
        </w:tc>
        <w:tc>
          <w:tcPr>
            <w:tcW w:w="1932" w:type="dxa"/>
            <w:tcBorders>
              <w:top w:val="nil"/>
              <w:left w:val="nil"/>
              <w:bottom w:val="nil"/>
              <w:right w:val="nil"/>
              <w:tl2br w:val="nil"/>
              <w:tr2bl w:val="nil"/>
            </w:tcBorders>
            <w:vAlign w:val="center"/>
          </w:tcPr>
          <w:p w14:paraId="353C7619" w14:textId="77777777" w:rsidR="009746B7" w:rsidRDefault="00A87C7D">
            <w:pPr>
              <w:pStyle w:val="aff9"/>
              <w:widowControl w:val="0"/>
              <w:ind w:firstLineChars="0" w:firstLine="0"/>
              <w:jc w:val="right"/>
              <w:rPr>
                <w:rFonts w:hint="default"/>
                <w:sz w:val="28"/>
              </w:rPr>
            </w:pPr>
            <w:r>
              <w:rPr>
                <w:sz w:val="28"/>
              </w:rPr>
              <w:t>学校代码：</w:t>
            </w:r>
          </w:p>
        </w:tc>
        <w:tc>
          <w:tcPr>
            <w:tcW w:w="2220" w:type="dxa"/>
            <w:tcBorders>
              <w:top w:val="nil"/>
              <w:left w:val="nil"/>
              <w:bottom w:val="nil"/>
              <w:right w:val="nil"/>
              <w:tl2br w:val="nil"/>
              <w:tr2bl w:val="nil"/>
            </w:tcBorders>
            <w:vAlign w:val="center"/>
          </w:tcPr>
          <w:p w14:paraId="6B8B7425" w14:textId="77777777" w:rsidR="009746B7" w:rsidRDefault="00A87C7D">
            <w:pPr>
              <w:pStyle w:val="aff9"/>
              <w:widowControl w:val="0"/>
              <w:ind w:firstLineChars="0" w:firstLine="0"/>
              <w:rPr>
                <w:rFonts w:hint="default"/>
                <w:sz w:val="28"/>
              </w:rPr>
            </w:pPr>
            <w:r>
              <w:rPr>
                <w:sz w:val="28"/>
              </w:rPr>
              <w:t>10043</w:t>
            </w:r>
          </w:p>
        </w:tc>
      </w:tr>
      <w:tr w:rsidR="009746B7" w14:paraId="125156E5" w14:textId="77777777">
        <w:trPr>
          <w:trHeight w:val="345"/>
        </w:trPr>
        <w:tc>
          <w:tcPr>
            <w:tcW w:w="1871" w:type="dxa"/>
            <w:tcBorders>
              <w:top w:val="nil"/>
              <w:left w:val="nil"/>
              <w:bottom w:val="nil"/>
              <w:right w:val="nil"/>
              <w:tl2br w:val="nil"/>
              <w:tr2bl w:val="nil"/>
            </w:tcBorders>
            <w:vAlign w:val="center"/>
          </w:tcPr>
          <w:p w14:paraId="2307DA4B" w14:textId="0ABC39E3" w:rsidR="009746B7" w:rsidRDefault="00A87C7D">
            <w:pPr>
              <w:pStyle w:val="aff9"/>
              <w:widowControl w:val="0"/>
              <w:ind w:firstLineChars="0" w:firstLine="0"/>
              <w:jc w:val="right"/>
              <w:rPr>
                <w:rFonts w:hint="default"/>
                <w:sz w:val="28"/>
              </w:rPr>
            </w:pPr>
            <w:r>
              <w:rPr>
                <w:sz w:val="28"/>
              </w:rPr>
              <w:t>UDC</w:t>
            </w:r>
            <w:r w:rsidR="002B5A84">
              <w:rPr>
                <w:sz w:val="28"/>
              </w:rPr>
              <w:t>分类号</w:t>
            </w:r>
            <w:r>
              <w:rPr>
                <w:sz w:val="28"/>
              </w:rPr>
              <w:t>：</w:t>
            </w:r>
          </w:p>
        </w:tc>
        <w:tc>
          <w:tcPr>
            <w:tcW w:w="2434" w:type="dxa"/>
            <w:tcBorders>
              <w:top w:val="nil"/>
              <w:left w:val="nil"/>
              <w:bottom w:val="nil"/>
              <w:right w:val="nil"/>
              <w:tl2br w:val="nil"/>
              <w:tr2bl w:val="nil"/>
            </w:tcBorders>
            <w:vAlign w:val="center"/>
          </w:tcPr>
          <w:p w14:paraId="7F4E3693" w14:textId="77777777" w:rsidR="009746B7" w:rsidRDefault="009746B7">
            <w:pPr>
              <w:pStyle w:val="aff9"/>
              <w:widowControl w:val="0"/>
              <w:ind w:firstLineChars="0" w:firstLine="0"/>
              <w:rPr>
                <w:rFonts w:hint="default"/>
                <w:sz w:val="28"/>
              </w:rPr>
            </w:pPr>
          </w:p>
        </w:tc>
        <w:tc>
          <w:tcPr>
            <w:tcW w:w="1932" w:type="dxa"/>
            <w:tcBorders>
              <w:top w:val="nil"/>
              <w:left w:val="nil"/>
              <w:bottom w:val="nil"/>
              <w:right w:val="nil"/>
              <w:tl2br w:val="nil"/>
              <w:tr2bl w:val="nil"/>
            </w:tcBorders>
            <w:vAlign w:val="center"/>
          </w:tcPr>
          <w:p w14:paraId="7690A29B" w14:textId="77777777" w:rsidR="009746B7" w:rsidRDefault="00A87C7D">
            <w:pPr>
              <w:pStyle w:val="aff9"/>
              <w:widowControl w:val="0"/>
              <w:ind w:firstLineChars="0" w:firstLine="0"/>
              <w:jc w:val="right"/>
              <w:rPr>
                <w:rFonts w:hint="default"/>
                <w:sz w:val="28"/>
              </w:rPr>
            </w:pPr>
            <w:r>
              <w:rPr>
                <w:sz w:val="28"/>
              </w:rPr>
              <w:t>密级：</w:t>
            </w:r>
          </w:p>
        </w:tc>
        <w:tc>
          <w:tcPr>
            <w:tcW w:w="2220" w:type="dxa"/>
            <w:tcBorders>
              <w:top w:val="nil"/>
              <w:left w:val="nil"/>
              <w:bottom w:val="nil"/>
              <w:right w:val="nil"/>
              <w:tl2br w:val="nil"/>
              <w:tr2bl w:val="nil"/>
            </w:tcBorders>
            <w:vAlign w:val="center"/>
          </w:tcPr>
          <w:p w14:paraId="25BB023B" w14:textId="77777777" w:rsidR="009746B7" w:rsidRDefault="009746B7">
            <w:pPr>
              <w:pStyle w:val="aff9"/>
              <w:widowControl w:val="0"/>
              <w:ind w:firstLineChars="0" w:firstLine="0"/>
              <w:rPr>
                <w:rFonts w:hint="default"/>
                <w:sz w:val="28"/>
              </w:rPr>
            </w:pPr>
          </w:p>
        </w:tc>
      </w:tr>
    </w:tbl>
    <w:p w14:paraId="557F5147" w14:textId="77777777" w:rsidR="009746B7" w:rsidRDefault="009746B7">
      <w:pPr>
        <w:pStyle w:val="aff9"/>
        <w:ind w:firstLineChars="0" w:firstLine="0"/>
        <w:jc w:val="center"/>
        <w:rPr>
          <w:rFonts w:hint="default"/>
        </w:rPr>
      </w:pPr>
    </w:p>
    <w:p w14:paraId="105DF294" w14:textId="77777777" w:rsidR="009746B7" w:rsidRDefault="009746B7">
      <w:pPr>
        <w:pStyle w:val="aff9"/>
        <w:ind w:firstLineChars="0" w:firstLine="0"/>
        <w:jc w:val="center"/>
        <w:rPr>
          <w:rFonts w:hint="default"/>
        </w:rPr>
      </w:pPr>
    </w:p>
    <w:p w14:paraId="7F2FCCD0" w14:textId="77777777" w:rsidR="009746B7" w:rsidRDefault="00A87C7D">
      <w:pPr>
        <w:pStyle w:val="aff9"/>
        <w:ind w:firstLineChars="0" w:firstLine="0"/>
        <w:jc w:val="center"/>
        <w:rPr>
          <w:rFonts w:hint="default"/>
          <w:szCs w:val="20"/>
        </w:rPr>
      </w:pPr>
      <w:r>
        <w:rPr>
          <w:rFonts w:ascii="仿宋" w:eastAsia="仿宋" w:hAnsi="仿宋" w:hint="default"/>
          <w:noProof/>
          <w:sz w:val="28"/>
          <w:szCs w:val="32"/>
        </w:rPr>
        <w:drawing>
          <wp:inline distT="0" distB="0" distL="114300" distR="114300" wp14:anchorId="28F6C4E6" wp14:editId="1DEC634E">
            <wp:extent cx="1703070" cy="366395"/>
            <wp:effectExtent l="0" t="0" r="3810" b="6985"/>
            <wp:docPr id="45" name="图片 95" descr="F:\北京体育大学\CI设计\校徽+校名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95" descr="F:\北京体育大学\CI设计\校徽+校名1.JPG"/>
                    <pic:cNvPicPr>
                      <a:picLocks noChangeAspect="1"/>
                    </pic:cNvPicPr>
                  </pic:nvPicPr>
                  <pic:blipFill>
                    <a:blip r:embed="rId18"/>
                    <a:stretch>
                      <a:fillRect/>
                    </a:stretch>
                  </pic:blipFill>
                  <pic:spPr>
                    <a:xfrm>
                      <a:off x="0" y="0"/>
                      <a:ext cx="1703070" cy="366395"/>
                    </a:xfrm>
                    <a:prstGeom prst="rect">
                      <a:avLst/>
                    </a:prstGeom>
                    <a:noFill/>
                    <a:ln>
                      <a:noFill/>
                    </a:ln>
                  </pic:spPr>
                </pic:pic>
              </a:graphicData>
            </a:graphic>
          </wp:inline>
        </w:drawing>
      </w:r>
    </w:p>
    <w:p w14:paraId="67D1387A" w14:textId="77777777" w:rsidR="009746B7" w:rsidRDefault="00A87C7D">
      <w:pPr>
        <w:pStyle w:val="aff9"/>
        <w:ind w:firstLineChars="0" w:firstLine="0"/>
        <w:jc w:val="center"/>
        <w:rPr>
          <w:rFonts w:hint="default"/>
          <w:b/>
          <w:sz w:val="44"/>
          <w:szCs w:val="44"/>
        </w:rPr>
      </w:pPr>
      <w:r>
        <w:rPr>
          <w:b/>
          <w:sz w:val="44"/>
          <w:szCs w:val="44"/>
        </w:rPr>
        <w:t>博 士 学 位 论 文</w:t>
      </w:r>
    </w:p>
    <w:p w14:paraId="60709655" w14:textId="1269BC64" w:rsidR="009746B7" w:rsidRDefault="009C4F31">
      <w:pPr>
        <w:pStyle w:val="Default"/>
        <w:jc w:val="center"/>
        <w:rPr>
          <w:rFonts w:hAnsi="宋体" w:cs="Arial" w:hint="default"/>
          <w:sz w:val="32"/>
          <w:szCs w:val="32"/>
        </w:rPr>
      </w:pPr>
      <w:r>
        <w:rPr>
          <w:rFonts w:hAnsi="宋体" w:cs="Arial"/>
          <w:sz w:val="32"/>
          <w:szCs w:val="32"/>
        </w:rPr>
        <w:t>（学术学位）</w:t>
      </w:r>
    </w:p>
    <w:p w14:paraId="5A4417F0" w14:textId="77777777" w:rsidR="009746B7" w:rsidRDefault="00A87C7D">
      <w:pPr>
        <w:pStyle w:val="Default"/>
        <w:jc w:val="center"/>
        <w:rPr>
          <w:rFonts w:ascii="黑体" w:eastAsia="黑体" w:hAnsi="黑体" w:cs="Arial" w:hint="default"/>
          <w:sz w:val="32"/>
          <w:szCs w:val="32"/>
        </w:rPr>
      </w:pPr>
      <w:r>
        <w:rPr>
          <w:rFonts w:ascii="黑体" w:eastAsia="黑体" w:hAnsi="黑体" w:cs="Arial"/>
          <w:sz w:val="32"/>
          <w:szCs w:val="32"/>
        </w:rPr>
        <w:t>论文题目（中文）</w:t>
      </w:r>
    </w:p>
    <w:p w14:paraId="015742F5" w14:textId="77777777" w:rsidR="009746B7" w:rsidRDefault="00A87C7D">
      <w:pPr>
        <w:pStyle w:val="Default"/>
        <w:jc w:val="center"/>
        <w:rPr>
          <w:rFonts w:ascii="Times New Roman" w:hint="default"/>
          <w:sz w:val="32"/>
          <w:szCs w:val="32"/>
        </w:rPr>
      </w:pPr>
      <w:r>
        <w:rPr>
          <w:rFonts w:ascii="Times New Roman" w:hint="default"/>
          <w:sz w:val="32"/>
          <w:szCs w:val="32"/>
        </w:rPr>
        <w:t>English title</w:t>
      </w:r>
      <w:r>
        <w:rPr>
          <w:rFonts w:ascii="Times New Roman"/>
          <w:sz w:val="32"/>
          <w:szCs w:val="32"/>
        </w:rPr>
        <w:t>（英文）</w:t>
      </w:r>
    </w:p>
    <w:p w14:paraId="0BB072A5" w14:textId="77777777" w:rsidR="009746B7" w:rsidRDefault="009746B7">
      <w:pPr>
        <w:pStyle w:val="Default"/>
        <w:spacing w:line="360" w:lineRule="auto"/>
        <w:jc w:val="center"/>
        <w:rPr>
          <w:rFonts w:ascii="Times New Roman" w:hint="default"/>
          <w:sz w:val="32"/>
          <w:szCs w:val="32"/>
          <w:u w:val="single"/>
        </w:rPr>
      </w:pPr>
    </w:p>
    <w:p w14:paraId="0B2ADBEB" w14:textId="77777777" w:rsidR="009746B7" w:rsidRDefault="00A87C7D">
      <w:pPr>
        <w:pStyle w:val="aff9"/>
        <w:spacing w:beforeLines="75" w:before="234" w:afterLines="75" w:after="234"/>
        <w:ind w:firstLineChars="0" w:firstLine="0"/>
        <w:rPr>
          <w:rFonts w:hint="default"/>
          <w:sz w:val="24"/>
          <w:szCs w:val="24"/>
          <w:u w:val="single"/>
        </w:rPr>
      </w:pPr>
      <w:r>
        <w:rPr>
          <w:sz w:val="24"/>
          <w:szCs w:val="24"/>
        </w:rPr>
        <w:t xml:space="preserve">论文作者 </w:t>
      </w:r>
      <w:r>
        <w:rPr>
          <w:sz w:val="24"/>
          <w:szCs w:val="24"/>
          <w:u w:val="single"/>
        </w:rPr>
        <w:t xml:space="preserve">                  </w:t>
      </w:r>
      <w:r>
        <w:rPr>
          <w:sz w:val="24"/>
          <w:szCs w:val="24"/>
        </w:rPr>
        <w:t xml:space="preserve">       指导教师 </w:t>
      </w:r>
      <w:r>
        <w:rPr>
          <w:sz w:val="24"/>
          <w:szCs w:val="24"/>
          <w:u w:val="single"/>
        </w:rPr>
        <w:t xml:space="preserve">                    </w:t>
      </w:r>
    </w:p>
    <w:p w14:paraId="0643794A" w14:textId="77777777" w:rsidR="009746B7" w:rsidRDefault="00A87C7D">
      <w:pPr>
        <w:pStyle w:val="aff9"/>
        <w:spacing w:beforeLines="75" w:before="234" w:afterLines="75" w:after="234"/>
        <w:ind w:firstLineChars="0" w:firstLine="0"/>
        <w:rPr>
          <w:rFonts w:hint="default"/>
          <w:sz w:val="24"/>
          <w:szCs w:val="24"/>
          <w:u w:val="single"/>
        </w:rPr>
      </w:pPr>
      <w:r>
        <w:rPr>
          <w:sz w:val="24"/>
          <w:szCs w:val="24"/>
        </w:rPr>
        <w:t xml:space="preserve">申请学位 </w:t>
      </w:r>
      <w:r>
        <w:rPr>
          <w:sz w:val="24"/>
          <w:szCs w:val="24"/>
          <w:u w:val="single"/>
        </w:rPr>
        <w:t xml:space="preserve">  教育学博士学位  </w:t>
      </w:r>
      <w:r>
        <w:rPr>
          <w:sz w:val="24"/>
          <w:szCs w:val="24"/>
        </w:rPr>
        <w:t xml:space="preserve">       培养单位 </w:t>
      </w:r>
      <w:r>
        <w:rPr>
          <w:sz w:val="24"/>
          <w:szCs w:val="24"/>
          <w:u w:val="single"/>
        </w:rPr>
        <w:t xml:space="preserve">                    </w:t>
      </w:r>
    </w:p>
    <w:p w14:paraId="6590BC79" w14:textId="77777777" w:rsidR="009746B7" w:rsidRDefault="00A87C7D">
      <w:pPr>
        <w:pStyle w:val="aff9"/>
        <w:spacing w:beforeLines="75" w:before="234" w:afterLines="75" w:after="234"/>
        <w:ind w:firstLineChars="0" w:firstLine="0"/>
        <w:rPr>
          <w:rFonts w:hint="default"/>
          <w:sz w:val="24"/>
          <w:szCs w:val="24"/>
          <w:u w:val="single"/>
        </w:rPr>
      </w:pPr>
      <w:r>
        <w:rPr>
          <w:sz w:val="24"/>
          <w:szCs w:val="24"/>
        </w:rPr>
        <w:t xml:space="preserve">一级学科 </w:t>
      </w:r>
      <w:r>
        <w:rPr>
          <w:sz w:val="24"/>
          <w:szCs w:val="24"/>
          <w:u w:val="single"/>
        </w:rPr>
        <w:t xml:space="preserve">  体育学          </w:t>
      </w:r>
      <w:r>
        <w:rPr>
          <w:sz w:val="24"/>
          <w:szCs w:val="24"/>
        </w:rPr>
        <w:t xml:space="preserve">       二级学科 </w:t>
      </w:r>
      <w:r>
        <w:rPr>
          <w:sz w:val="24"/>
          <w:szCs w:val="24"/>
          <w:u w:val="single"/>
        </w:rPr>
        <w:t xml:space="preserve">                    </w:t>
      </w:r>
    </w:p>
    <w:p w14:paraId="7C9B5312" w14:textId="77777777" w:rsidR="009746B7" w:rsidRDefault="00A87C7D">
      <w:pPr>
        <w:pStyle w:val="aff9"/>
        <w:spacing w:beforeLines="75" w:before="234" w:afterLines="75" w:after="234"/>
        <w:ind w:firstLineChars="0" w:firstLine="0"/>
        <w:rPr>
          <w:rFonts w:hint="default"/>
          <w:sz w:val="24"/>
          <w:szCs w:val="24"/>
        </w:rPr>
      </w:pPr>
      <w:r>
        <w:rPr>
          <w:sz w:val="24"/>
          <w:szCs w:val="24"/>
        </w:rPr>
        <w:t>答辩委员会：</w:t>
      </w:r>
    </w:p>
    <w:p w14:paraId="6DCECB47" w14:textId="77777777" w:rsidR="009746B7" w:rsidRDefault="00A87C7D">
      <w:pPr>
        <w:pStyle w:val="aff9"/>
        <w:spacing w:beforeLines="75" w:before="234" w:afterLines="75" w:after="234"/>
        <w:ind w:firstLine="480"/>
        <w:rPr>
          <w:rFonts w:hint="default"/>
          <w:sz w:val="24"/>
          <w:szCs w:val="24"/>
        </w:rPr>
      </w:pPr>
      <w:r>
        <w:rPr>
          <w:sz w:val="24"/>
          <w:szCs w:val="24"/>
        </w:rPr>
        <w:t xml:space="preserve">主席 </w:t>
      </w:r>
      <w:r>
        <w:rPr>
          <w:sz w:val="24"/>
          <w:szCs w:val="24"/>
          <w:u w:val="single"/>
        </w:rPr>
        <w:t xml:space="preserve">         </w:t>
      </w:r>
      <w:r>
        <w:rPr>
          <w:sz w:val="24"/>
          <w:szCs w:val="24"/>
        </w:rPr>
        <w:t xml:space="preserve">  技术职称</w:t>
      </w:r>
      <w:r>
        <w:rPr>
          <w:sz w:val="24"/>
          <w:szCs w:val="24"/>
          <w:u w:val="single"/>
        </w:rPr>
        <w:t xml:space="preserve">        </w:t>
      </w:r>
      <w:r>
        <w:rPr>
          <w:sz w:val="24"/>
          <w:szCs w:val="24"/>
        </w:rPr>
        <w:t xml:space="preserve">  所在单位 </w:t>
      </w:r>
      <w:r>
        <w:rPr>
          <w:sz w:val="24"/>
          <w:szCs w:val="24"/>
          <w:u w:val="single"/>
        </w:rPr>
        <w:t xml:space="preserve">                 </w:t>
      </w:r>
    </w:p>
    <w:p w14:paraId="315958CE" w14:textId="77777777" w:rsidR="009746B7" w:rsidRDefault="00A87C7D">
      <w:pPr>
        <w:pStyle w:val="aff9"/>
        <w:spacing w:beforeLines="75" w:before="234" w:afterLines="75" w:after="234"/>
        <w:ind w:firstLine="480"/>
        <w:rPr>
          <w:rFonts w:hint="default"/>
          <w:sz w:val="24"/>
          <w:szCs w:val="24"/>
          <w:u w:val="single"/>
        </w:rPr>
      </w:pPr>
      <w:r>
        <w:rPr>
          <w:sz w:val="24"/>
          <w:szCs w:val="24"/>
        </w:rPr>
        <w:t>评阅人1</w:t>
      </w:r>
      <w:r>
        <w:rPr>
          <w:sz w:val="24"/>
          <w:szCs w:val="24"/>
          <w:u w:val="single"/>
        </w:rPr>
        <w:t xml:space="preserve">       </w:t>
      </w:r>
      <w:r>
        <w:rPr>
          <w:sz w:val="24"/>
          <w:szCs w:val="24"/>
        </w:rPr>
        <w:t xml:space="preserve">  技术职称</w:t>
      </w:r>
      <w:r>
        <w:rPr>
          <w:sz w:val="24"/>
          <w:szCs w:val="24"/>
          <w:u w:val="single"/>
        </w:rPr>
        <w:t xml:space="preserve">        </w:t>
      </w:r>
      <w:r>
        <w:rPr>
          <w:sz w:val="24"/>
          <w:szCs w:val="24"/>
        </w:rPr>
        <w:t xml:space="preserve">  所在单位 </w:t>
      </w:r>
      <w:r>
        <w:rPr>
          <w:sz w:val="24"/>
          <w:szCs w:val="24"/>
          <w:u w:val="single"/>
        </w:rPr>
        <w:t xml:space="preserve">                 </w:t>
      </w:r>
    </w:p>
    <w:p w14:paraId="4BB0B3F9" w14:textId="77777777" w:rsidR="009746B7" w:rsidRDefault="00A87C7D">
      <w:pPr>
        <w:pStyle w:val="aff9"/>
        <w:spacing w:beforeLines="75" w:before="234" w:afterLines="75" w:after="234"/>
        <w:ind w:firstLine="480"/>
        <w:rPr>
          <w:rFonts w:hint="default"/>
          <w:sz w:val="24"/>
          <w:szCs w:val="24"/>
          <w:u w:val="single"/>
        </w:rPr>
      </w:pPr>
      <w:r>
        <w:rPr>
          <w:sz w:val="24"/>
          <w:szCs w:val="24"/>
        </w:rPr>
        <w:t>评阅人2</w:t>
      </w:r>
      <w:r>
        <w:rPr>
          <w:sz w:val="24"/>
          <w:szCs w:val="24"/>
          <w:u w:val="single"/>
        </w:rPr>
        <w:t xml:space="preserve">       </w:t>
      </w:r>
      <w:r>
        <w:rPr>
          <w:sz w:val="24"/>
          <w:szCs w:val="24"/>
        </w:rPr>
        <w:t xml:space="preserve">  技术职称</w:t>
      </w:r>
      <w:r>
        <w:rPr>
          <w:sz w:val="24"/>
          <w:szCs w:val="24"/>
          <w:u w:val="single"/>
        </w:rPr>
        <w:t xml:space="preserve">        </w:t>
      </w:r>
      <w:r>
        <w:rPr>
          <w:sz w:val="24"/>
          <w:szCs w:val="24"/>
        </w:rPr>
        <w:t xml:space="preserve">  所在单位 </w:t>
      </w:r>
      <w:r>
        <w:rPr>
          <w:sz w:val="24"/>
          <w:szCs w:val="24"/>
          <w:u w:val="single"/>
        </w:rPr>
        <w:t xml:space="preserve">                 </w:t>
      </w:r>
    </w:p>
    <w:p w14:paraId="54F528D4" w14:textId="77777777" w:rsidR="009746B7" w:rsidRDefault="00A87C7D">
      <w:pPr>
        <w:pStyle w:val="aff9"/>
        <w:spacing w:beforeLines="75" w:before="234" w:afterLines="75" w:after="234"/>
        <w:ind w:firstLine="480"/>
        <w:rPr>
          <w:rFonts w:hint="default"/>
          <w:sz w:val="24"/>
          <w:szCs w:val="24"/>
          <w:u w:val="single"/>
        </w:rPr>
      </w:pPr>
      <w:r>
        <w:rPr>
          <w:sz w:val="24"/>
          <w:szCs w:val="24"/>
        </w:rPr>
        <w:t xml:space="preserve">委员1 </w:t>
      </w:r>
      <w:r>
        <w:rPr>
          <w:sz w:val="24"/>
          <w:szCs w:val="24"/>
          <w:u w:val="single"/>
        </w:rPr>
        <w:t xml:space="preserve">        </w:t>
      </w:r>
      <w:r>
        <w:rPr>
          <w:sz w:val="24"/>
          <w:szCs w:val="24"/>
        </w:rPr>
        <w:t xml:space="preserve">  技术职称</w:t>
      </w:r>
      <w:r>
        <w:rPr>
          <w:sz w:val="24"/>
          <w:szCs w:val="24"/>
          <w:u w:val="single"/>
        </w:rPr>
        <w:t xml:space="preserve">        </w:t>
      </w:r>
      <w:r>
        <w:rPr>
          <w:sz w:val="24"/>
          <w:szCs w:val="24"/>
        </w:rPr>
        <w:t xml:space="preserve">  所在单位 </w:t>
      </w:r>
      <w:r>
        <w:rPr>
          <w:sz w:val="24"/>
          <w:szCs w:val="24"/>
          <w:u w:val="single"/>
        </w:rPr>
        <w:t xml:space="preserve">                 </w:t>
      </w:r>
    </w:p>
    <w:p w14:paraId="5C2C30E5" w14:textId="77777777" w:rsidR="009746B7" w:rsidRDefault="00A87C7D">
      <w:pPr>
        <w:pStyle w:val="aff9"/>
        <w:spacing w:beforeLines="75" w:before="234" w:afterLines="75" w:after="234"/>
        <w:ind w:firstLine="480"/>
        <w:rPr>
          <w:rFonts w:hint="default"/>
          <w:sz w:val="24"/>
          <w:szCs w:val="24"/>
          <w:u w:val="single"/>
        </w:rPr>
      </w:pPr>
      <w:r>
        <w:rPr>
          <w:sz w:val="24"/>
          <w:szCs w:val="24"/>
        </w:rPr>
        <w:t xml:space="preserve">委员2 </w:t>
      </w:r>
      <w:r>
        <w:rPr>
          <w:sz w:val="24"/>
          <w:szCs w:val="24"/>
          <w:u w:val="single"/>
        </w:rPr>
        <w:t xml:space="preserve">        </w:t>
      </w:r>
      <w:r>
        <w:rPr>
          <w:sz w:val="24"/>
          <w:szCs w:val="24"/>
        </w:rPr>
        <w:t xml:space="preserve">  技术职称</w:t>
      </w:r>
      <w:r>
        <w:rPr>
          <w:sz w:val="24"/>
          <w:szCs w:val="24"/>
          <w:u w:val="single"/>
        </w:rPr>
        <w:t xml:space="preserve">        </w:t>
      </w:r>
      <w:r>
        <w:rPr>
          <w:sz w:val="24"/>
          <w:szCs w:val="24"/>
        </w:rPr>
        <w:t xml:space="preserve">  所在单位 </w:t>
      </w:r>
      <w:r>
        <w:rPr>
          <w:sz w:val="24"/>
          <w:szCs w:val="24"/>
          <w:u w:val="single"/>
        </w:rPr>
        <w:t xml:space="preserve">                 </w:t>
      </w:r>
    </w:p>
    <w:p w14:paraId="265C9FE7" w14:textId="77777777" w:rsidR="009746B7" w:rsidRDefault="00A87C7D">
      <w:pPr>
        <w:pStyle w:val="aff9"/>
        <w:spacing w:beforeLines="75" w:before="234" w:afterLines="75" w:after="234"/>
        <w:ind w:firstLine="480"/>
        <w:rPr>
          <w:rFonts w:hint="default"/>
          <w:sz w:val="24"/>
          <w:szCs w:val="24"/>
          <w:u w:val="single"/>
        </w:rPr>
      </w:pPr>
      <w:r>
        <w:rPr>
          <w:sz w:val="24"/>
          <w:szCs w:val="24"/>
        </w:rPr>
        <w:t xml:space="preserve">秘书 </w:t>
      </w:r>
      <w:r>
        <w:rPr>
          <w:sz w:val="24"/>
          <w:szCs w:val="24"/>
          <w:u w:val="single"/>
        </w:rPr>
        <w:t xml:space="preserve">         </w:t>
      </w:r>
      <w:r>
        <w:rPr>
          <w:sz w:val="24"/>
          <w:szCs w:val="24"/>
        </w:rPr>
        <w:t xml:space="preserve">  技术职称</w:t>
      </w:r>
      <w:r>
        <w:rPr>
          <w:sz w:val="24"/>
          <w:szCs w:val="24"/>
          <w:u w:val="single"/>
        </w:rPr>
        <w:t xml:space="preserve">        </w:t>
      </w:r>
      <w:r>
        <w:rPr>
          <w:sz w:val="24"/>
          <w:szCs w:val="24"/>
        </w:rPr>
        <w:t xml:space="preserve">  所在单位 </w:t>
      </w:r>
      <w:r>
        <w:rPr>
          <w:sz w:val="24"/>
          <w:szCs w:val="24"/>
          <w:u w:val="single"/>
        </w:rPr>
        <w:t xml:space="preserve">                 </w:t>
      </w:r>
    </w:p>
    <w:p w14:paraId="4A6F2B2C" w14:textId="77777777" w:rsidR="009746B7" w:rsidRDefault="009746B7">
      <w:pPr>
        <w:ind w:leftChars="1" w:left="845" w:hangingChars="301" w:hanging="843"/>
        <w:jc w:val="center"/>
        <w:rPr>
          <w:rFonts w:hAnsi="宋体"/>
          <w:sz w:val="28"/>
          <w:szCs w:val="28"/>
        </w:rPr>
      </w:pPr>
    </w:p>
    <w:p w14:paraId="25D8110D" w14:textId="77777777" w:rsidR="009746B7" w:rsidRDefault="00A87C7D">
      <w:pPr>
        <w:ind w:leftChars="1" w:left="845" w:hangingChars="301" w:hanging="843"/>
        <w:jc w:val="center"/>
        <w:rPr>
          <w:sz w:val="28"/>
          <w:szCs w:val="22"/>
        </w:rPr>
        <w:sectPr w:rsidR="009746B7">
          <w:footerReference w:type="default" r:id="rId19"/>
          <w:footerReference w:type="first" r:id="rId20"/>
          <w:pgSz w:w="11906" w:h="16838"/>
          <w:pgMar w:top="2155" w:right="1814" w:bottom="2155" w:left="1814" w:header="851" w:footer="992" w:gutter="0"/>
          <w:cols w:space="720"/>
          <w:titlePg/>
          <w:docGrid w:type="lines" w:linePitch="312"/>
        </w:sectPr>
      </w:pPr>
      <w:r>
        <w:rPr>
          <w:rFonts w:hAnsi="宋体" w:hint="eastAsia"/>
          <w:sz w:val="28"/>
          <w:szCs w:val="28"/>
        </w:rPr>
        <w:t xml:space="preserve">    </w:t>
      </w:r>
      <w:r>
        <w:rPr>
          <w:rFonts w:hint="eastAsia"/>
          <w:sz w:val="28"/>
          <w:szCs w:val="22"/>
        </w:rPr>
        <w:t>年</w:t>
      </w:r>
      <w:r>
        <w:rPr>
          <w:rFonts w:hint="eastAsia"/>
          <w:sz w:val="28"/>
          <w:szCs w:val="22"/>
        </w:rPr>
        <w:t xml:space="preserve">  </w:t>
      </w:r>
      <w:r>
        <w:rPr>
          <w:rFonts w:hint="eastAsia"/>
          <w:sz w:val="28"/>
          <w:szCs w:val="22"/>
        </w:rPr>
        <w:t>月</w:t>
      </w:r>
    </w:p>
    <w:p w14:paraId="6D12DFEF" w14:textId="77777777" w:rsidR="009746B7" w:rsidRDefault="00A87C7D">
      <w:pPr>
        <w:spacing w:afterLines="50" w:after="156"/>
        <w:jc w:val="center"/>
        <w:rPr>
          <w:b/>
          <w:sz w:val="32"/>
          <w:szCs w:val="32"/>
        </w:rPr>
      </w:pPr>
      <w:r>
        <w:rPr>
          <w:rFonts w:eastAsia="黑体" w:hint="eastAsia"/>
          <w:b/>
          <w:sz w:val="32"/>
          <w:szCs w:val="32"/>
        </w:rPr>
        <w:lastRenderedPageBreak/>
        <w:t>北京体育大学学位论文原创性声明</w:t>
      </w:r>
    </w:p>
    <w:p w14:paraId="0825C738" w14:textId="77777777" w:rsidR="009746B7" w:rsidRDefault="00A87C7D">
      <w:pPr>
        <w:ind w:firstLineChars="200" w:firstLine="560"/>
        <w:rPr>
          <w:rFonts w:ascii="宋体" w:hAnsi="宋体"/>
          <w:sz w:val="28"/>
          <w:szCs w:val="28"/>
        </w:rPr>
      </w:pPr>
      <w:r>
        <w:rPr>
          <w:rFonts w:ascii="宋体" w:hAnsi="宋体" w:hint="eastAsia"/>
          <w:sz w:val="28"/>
          <w:szCs w:val="28"/>
        </w:rPr>
        <w:t>本人郑重声明：所呈交的学位论文，是本人在导师指导下进行研究工作所取得的研究成果。除文中已经注明引用的内容外，本学位论文的研究成果不包含任何他人创作的、已公开发表或者没有公开发表的作品的内容。对本论文所涉及的研究工作做出贡献的其他个人和集体，均已在文中以明确方式标明。本学位论文原创性声明的法律责任由本人承担。</w:t>
      </w:r>
    </w:p>
    <w:p w14:paraId="2C585855" w14:textId="77777777" w:rsidR="009746B7" w:rsidRDefault="00A87C7D">
      <w:pPr>
        <w:ind w:firstLineChars="200" w:firstLine="560"/>
        <w:jc w:val="left"/>
        <w:rPr>
          <w:rFonts w:ascii="宋体" w:hAnsi="宋体"/>
          <w:sz w:val="28"/>
          <w:szCs w:val="28"/>
        </w:rPr>
      </w:pPr>
      <w:r>
        <w:rPr>
          <w:rFonts w:ascii="宋体" w:hAnsi="宋体" w:hint="eastAsia"/>
          <w:sz w:val="28"/>
          <w:szCs w:val="28"/>
        </w:rPr>
        <w:t xml:space="preserve">学位论文作者签名： </w:t>
      </w:r>
      <w:r>
        <w:rPr>
          <w:rFonts w:ascii="宋体" w:hAnsi="宋体" w:hint="eastAsia"/>
          <w:sz w:val="28"/>
          <w:szCs w:val="28"/>
          <w:u w:val="single"/>
        </w:rPr>
        <w:t xml:space="preserve">           </w:t>
      </w: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14:paraId="54417611" w14:textId="77777777" w:rsidR="009746B7" w:rsidRDefault="00A87C7D">
      <w:pPr>
        <w:pStyle w:val="a7"/>
        <w:spacing w:line="360" w:lineRule="auto"/>
        <w:ind w:firstLineChars="0" w:firstLine="0"/>
        <w:rPr>
          <w:sz w:val="24"/>
          <w:szCs w:val="24"/>
        </w:rPr>
      </w:pPr>
      <w:r>
        <w:rPr>
          <w:noProof/>
          <w:sz w:val="24"/>
          <w:szCs w:val="24"/>
        </w:rPr>
        <mc:AlternateContent>
          <mc:Choice Requires="wps">
            <w:drawing>
              <wp:anchor distT="0" distB="0" distL="114300" distR="114300" simplePos="0" relativeHeight="251664384" behindDoc="0" locked="0" layoutInCell="1" allowOverlap="1" wp14:anchorId="10AA6036" wp14:editId="7339A5EC">
                <wp:simplePos x="0" y="0"/>
                <wp:positionH relativeFrom="column">
                  <wp:posOffset>38100</wp:posOffset>
                </wp:positionH>
                <wp:positionV relativeFrom="paragraph">
                  <wp:posOffset>99060</wp:posOffset>
                </wp:positionV>
                <wp:extent cx="5257800" cy="0"/>
                <wp:effectExtent l="0" t="4445" r="0" b="6985"/>
                <wp:wrapNone/>
                <wp:docPr id="44" name="直接连接符 120"/>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dash"/>
                          <a:round/>
                          <a:headEnd type="none" w="med" len="med"/>
                          <a:tailEnd type="none" w="med" len="med"/>
                        </a:ln>
                      </wps:spPr>
                      <wps:bodyPr/>
                    </wps:wsp>
                  </a:graphicData>
                </a:graphic>
              </wp:anchor>
            </w:drawing>
          </mc:Choice>
          <mc:Fallback xmlns:wpsCustomData="http://www.wps.cn/officeDocument/2013/wpsCustomData">
            <w:pict>
              <v:line id="直接连接符 120" o:spid="_x0000_s1026" o:spt="20" style="position:absolute;left:0pt;margin-left:3pt;margin-top:7.8pt;height:0pt;width:414pt;z-index:251671552;mso-width-relative:page;mso-height-relative:page;" filled="f" stroked="t" coordsize="21600,21600" o:gfxdata="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WBcGNUAAAAHAQAADwAAAAAAAAABACAAAAAiAAAAZHJzL2Rvd25yZXYueG1s&#10;UEsBAhQAFAAAAAgAh07iQDNBJxT7AQAA8AMAAA4AAAAAAAAAAQAgAAAAJAEAAGRycy9lMm9Eb2Mu&#10;eG1sUEsFBgAAAAAGAAYAWQEAAJEFAAAAAA==&#10;">
                <v:fill on="f" focussize="0,0"/>
                <v:stroke color="#000000" joinstyle="round" dashstyle="dash"/>
                <v:imagedata o:title=""/>
                <o:lock v:ext="edit" aspectratio="f"/>
              </v:line>
            </w:pict>
          </mc:Fallback>
        </mc:AlternateContent>
      </w:r>
    </w:p>
    <w:p w14:paraId="6E5B4510" w14:textId="77777777" w:rsidR="009746B7" w:rsidRDefault="00A87C7D">
      <w:pPr>
        <w:spacing w:afterLines="50" w:after="156"/>
        <w:jc w:val="center"/>
        <w:rPr>
          <w:b/>
          <w:sz w:val="32"/>
          <w:szCs w:val="32"/>
        </w:rPr>
      </w:pPr>
      <w:r>
        <w:rPr>
          <w:rFonts w:eastAsia="黑体" w:hint="eastAsia"/>
          <w:b/>
          <w:sz w:val="32"/>
          <w:szCs w:val="32"/>
        </w:rPr>
        <w:t>非公开学位论文标注说明</w:t>
      </w:r>
    </w:p>
    <w:p w14:paraId="3E755D51" w14:textId="77777777" w:rsidR="009746B7" w:rsidRDefault="00A87C7D">
      <w:pPr>
        <w:spacing w:line="360" w:lineRule="auto"/>
        <w:ind w:firstLineChars="200" w:firstLine="560"/>
        <w:rPr>
          <w:rFonts w:ascii="宋体" w:hAnsi="宋体"/>
          <w:sz w:val="28"/>
          <w:szCs w:val="28"/>
        </w:rPr>
      </w:pPr>
      <w:r>
        <w:rPr>
          <w:rFonts w:ascii="宋体" w:hAnsi="宋体" w:hint="eastAsia"/>
          <w:sz w:val="28"/>
          <w:szCs w:val="28"/>
        </w:rPr>
        <w:t>根据北京体育大学有关规定，非公开学位论文须经指导教师同意、作者本人申请和相关部门批准方能标注。未经批准的均为公开学位论文（公开的学位论文本项为空白）。</w:t>
      </w:r>
    </w:p>
    <w:tbl>
      <w:tblPr>
        <w:tblW w:w="8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2495"/>
        <w:gridCol w:w="1440"/>
        <w:gridCol w:w="2888"/>
      </w:tblGrid>
      <w:tr w:rsidR="009746B7" w14:paraId="30803921" w14:textId="77777777">
        <w:trPr>
          <w:trHeight w:val="1001"/>
          <w:jc w:val="center"/>
        </w:trPr>
        <w:tc>
          <w:tcPr>
            <w:tcW w:w="1836" w:type="dxa"/>
            <w:tcBorders>
              <w:top w:val="single" w:sz="4" w:space="0" w:color="auto"/>
              <w:left w:val="single" w:sz="4" w:space="0" w:color="auto"/>
              <w:bottom w:val="single" w:sz="4" w:space="0" w:color="auto"/>
              <w:right w:val="single" w:sz="4" w:space="0" w:color="auto"/>
              <w:tl2br w:val="nil"/>
              <w:tr2bl w:val="nil"/>
            </w:tcBorders>
            <w:vAlign w:val="center"/>
          </w:tcPr>
          <w:p w14:paraId="3789B27C" w14:textId="77777777" w:rsidR="009746B7" w:rsidRDefault="00A87C7D">
            <w:pPr>
              <w:spacing w:line="360" w:lineRule="auto"/>
              <w:jc w:val="center"/>
              <w:rPr>
                <w:rFonts w:ascii="黑体" w:eastAsia="黑体"/>
                <w:sz w:val="24"/>
                <w:szCs w:val="22"/>
              </w:rPr>
            </w:pPr>
            <w:r>
              <w:rPr>
                <w:rFonts w:ascii="黑体" w:eastAsia="黑体" w:hint="eastAsia"/>
                <w:sz w:val="24"/>
                <w:szCs w:val="22"/>
              </w:rPr>
              <w:t>论文题目</w:t>
            </w:r>
          </w:p>
        </w:tc>
        <w:tc>
          <w:tcPr>
            <w:tcW w:w="6823"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38911285" w14:textId="77777777" w:rsidR="009746B7" w:rsidRDefault="009746B7">
            <w:pPr>
              <w:spacing w:line="360" w:lineRule="auto"/>
              <w:jc w:val="center"/>
              <w:rPr>
                <w:sz w:val="24"/>
                <w:szCs w:val="22"/>
              </w:rPr>
            </w:pPr>
          </w:p>
        </w:tc>
      </w:tr>
      <w:tr w:rsidR="009746B7" w14:paraId="524572A8" w14:textId="77777777">
        <w:trPr>
          <w:trHeight w:val="540"/>
          <w:jc w:val="center"/>
        </w:trPr>
        <w:tc>
          <w:tcPr>
            <w:tcW w:w="1836" w:type="dxa"/>
            <w:tcBorders>
              <w:top w:val="single" w:sz="4" w:space="0" w:color="auto"/>
              <w:left w:val="single" w:sz="4" w:space="0" w:color="auto"/>
              <w:bottom w:val="single" w:sz="4" w:space="0" w:color="auto"/>
              <w:right w:val="single" w:sz="4" w:space="0" w:color="auto"/>
              <w:tl2br w:val="nil"/>
              <w:tr2bl w:val="nil"/>
            </w:tcBorders>
            <w:vAlign w:val="center"/>
          </w:tcPr>
          <w:p w14:paraId="421C8566" w14:textId="77777777" w:rsidR="009746B7" w:rsidRDefault="00A87C7D">
            <w:pPr>
              <w:jc w:val="center"/>
              <w:rPr>
                <w:rFonts w:ascii="黑体" w:eastAsia="黑体"/>
                <w:sz w:val="24"/>
                <w:szCs w:val="22"/>
              </w:rPr>
            </w:pPr>
            <w:r>
              <w:rPr>
                <w:rFonts w:ascii="黑体" w:eastAsia="黑体" w:hint="eastAsia"/>
                <w:sz w:val="24"/>
                <w:szCs w:val="22"/>
              </w:rPr>
              <w:t>申请密级</w:t>
            </w:r>
          </w:p>
        </w:tc>
        <w:tc>
          <w:tcPr>
            <w:tcW w:w="6823"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5B366ECC" w14:textId="77777777" w:rsidR="009746B7" w:rsidRDefault="00A87C7D">
            <w:pPr>
              <w:spacing w:line="360" w:lineRule="auto"/>
              <w:jc w:val="center"/>
              <w:rPr>
                <w:sz w:val="24"/>
                <w:szCs w:val="22"/>
              </w:rPr>
            </w:pPr>
            <w:r>
              <w:rPr>
                <w:rFonts w:ascii="宋体" w:hAnsi="宋体" w:hint="eastAsia"/>
                <w:sz w:val="24"/>
                <w:szCs w:val="22"/>
              </w:rPr>
              <w:t>□</w:t>
            </w:r>
            <w:r>
              <w:rPr>
                <w:rFonts w:hint="eastAsia"/>
                <w:sz w:val="24"/>
                <w:szCs w:val="22"/>
              </w:rPr>
              <w:t>限制</w:t>
            </w:r>
            <w:r>
              <w:rPr>
                <w:rFonts w:hint="eastAsia"/>
                <w:sz w:val="24"/>
                <w:szCs w:val="22"/>
              </w:rPr>
              <w:t>(</w:t>
            </w:r>
            <w:r>
              <w:rPr>
                <w:rFonts w:ascii="宋体" w:hAnsi="宋体" w:hint="eastAsia"/>
                <w:sz w:val="24"/>
                <w:szCs w:val="22"/>
              </w:rPr>
              <w:t>≤2</w:t>
            </w:r>
            <w:r>
              <w:rPr>
                <w:rFonts w:hint="eastAsia"/>
                <w:sz w:val="24"/>
                <w:szCs w:val="22"/>
              </w:rPr>
              <w:t>年</w:t>
            </w:r>
            <w:r>
              <w:rPr>
                <w:rFonts w:hint="eastAsia"/>
                <w:sz w:val="24"/>
                <w:szCs w:val="22"/>
              </w:rPr>
              <w:t xml:space="preserve">)    </w:t>
            </w:r>
            <w:r>
              <w:rPr>
                <w:rFonts w:ascii="宋体" w:hAnsi="宋体" w:hint="eastAsia"/>
                <w:sz w:val="24"/>
                <w:szCs w:val="22"/>
              </w:rPr>
              <w:t xml:space="preserve"> □秘密</w:t>
            </w:r>
            <w:r>
              <w:rPr>
                <w:rFonts w:hint="eastAsia"/>
                <w:sz w:val="24"/>
                <w:szCs w:val="22"/>
              </w:rPr>
              <w:t>(</w:t>
            </w:r>
            <w:r>
              <w:rPr>
                <w:rFonts w:ascii="宋体" w:hAnsi="宋体" w:hint="eastAsia"/>
                <w:sz w:val="24"/>
                <w:szCs w:val="22"/>
              </w:rPr>
              <w:t>≤</w:t>
            </w:r>
            <w:r>
              <w:rPr>
                <w:rFonts w:hint="eastAsia"/>
                <w:sz w:val="24"/>
                <w:szCs w:val="22"/>
              </w:rPr>
              <w:t>10</w:t>
            </w:r>
            <w:r>
              <w:rPr>
                <w:rFonts w:hint="eastAsia"/>
                <w:sz w:val="24"/>
                <w:szCs w:val="22"/>
              </w:rPr>
              <w:t>年</w:t>
            </w:r>
            <w:r>
              <w:rPr>
                <w:rFonts w:hint="eastAsia"/>
                <w:sz w:val="24"/>
                <w:szCs w:val="22"/>
              </w:rPr>
              <w:t xml:space="preserve">)     </w:t>
            </w:r>
            <w:r>
              <w:rPr>
                <w:rFonts w:ascii="宋体" w:hAnsi="宋体" w:hint="eastAsia"/>
                <w:sz w:val="24"/>
                <w:szCs w:val="22"/>
              </w:rPr>
              <w:t>□机密</w:t>
            </w:r>
            <w:r>
              <w:rPr>
                <w:rFonts w:hint="eastAsia"/>
                <w:sz w:val="24"/>
                <w:szCs w:val="22"/>
              </w:rPr>
              <w:t>(</w:t>
            </w:r>
            <w:r>
              <w:rPr>
                <w:rFonts w:ascii="宋体" w:hAnsi="宋体" w:hint="eastAsia"/>
                <w:sz w:val="24"/>
                <w:szCs w:val="22"/>
              </w:rPr>
              <w:t>≤</w:t>
            </w:r>
            <w:r>
              <w:rPr>
                <w:rFonts w:hint="eastAsia"/>
                <w:sz w:val="24"/>
                <w:szCs w:val="22"/>
              </w:rPr>
              <w:t>20</w:t>
            </w:r>
            <w:r>
              <w:rPr>
                <w:rFonts w:hint="eastAsia"/>
                <w:sz w:val="24"/>
                <w:szCs w:val="22"/>
              </w:rPr>
              <w:t>年</w:t>
            </w:r>
            <w:r>
              <w:rPr>
                <w:rFonts w:hint="eastAsia"/>
                <w:sz w:val="24"/>
                <w:szCs w:val="22"/>
              </w:rPr>
              <w:t>)</w:t>
            </w:r>
          </w:p>
        </w:tc>
      </w:tr>
      <w:tr w:rsidR="009746B7" w14:paraId="24D0DA91" w14:textId="77777777">
        <w:trPr>
          <w:trHeight w:val="551"/>
          <w:jc w:val="center"/>
        </w:trPr>
        <w:tc>
          <w:tcPr>
            <w:tcW w:w="1836" w:type="dxa"/>
            <w:tcBorders>
              <w:top w:val="single" w:sz="4" w:space="0" w:color="auto"/>
              <w:left w:val="single" w:sz="4" w:space="0" w:color="auto"/>
              <w:bottom w:val="single" w:sz="4" w:space="0" w:color="auto"/>
              <w:right w:val="single" w:sz="4" w:space="0" w:color="auto"/>
              <w:tl2br w:val="nil"/>
              <w:tr2bl w:val="nil"/>
            </w:tcBorders>
            <w:vAlign w:val="center"/>
          </w:tcPr>
          <w:p w14:paraId="4D4C7C1C" w14:textId="77777777" w:rsidR="009746B7" w:rsidRDefault="00A87C7D">
            <w:pPr>
              <w:spacing w:line="360" w:lineRule="auto"/>
              <w:jc w:val="center"/>
              <w:rPr>
                <w:rFonts w:ascii="黑体" w:eastAsia="黑体"/>
                <w:sz w:val="24"/>
                <w:szCs w:val="22"/>
              </w:rPr>
            </w:pPr>
            <w:r>
              <w:rPr>
                <w:rFonts w:ascii="黑体" w:eastAsia="黑体" w:hint="eastAsia"/>
                <w:sz w:val="24"/>
                <w:szCs w:val="22"/>
              </w:rPr>
              <w:t>保密期限</w:t>
            </w:r>
          </w:p>
        </w:tc>
        <w:tc>
          <w:tcPr>
            <w:tcW w:w="6823"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0A42194A" w14:textId="77777777" w:rsidR="009746B7" w:rsidRDefault="00A87C7D">
            <w:pPr>
              <w:spacing w:line="360" w:lineRule="auto"/>
              <w:jc w:val="center"/>
              <w:rPr>
                <w:rFonts w:ascii="宋体" w:hAnsi="宋体"/>
              </w:rPr>
            </w:pPr>
            <w:r>
              <w:rPr>
                <w:rFonts w:hint="eastAsia"/>
                <w:sz w:val="24"/>
                <w:szCs w:val="22"/>
              </w:rPr>
              <w:t xml:space="preserve">      </w:t>
            </w:r>
            <w:r>
              <w:rPr>
                <w:rFonts w:hint="eastAsia"/>
                <w:sz w:val="24"/>
                <w:szCs w:val="22"/>
              </w:rPr>
              <w:t>年</w:t>
            </w:r>
            <w:r>
              <w:rPr>
                <w:rFonts w:hint="eastAsia"/>
                <w:sz w:val="24"/>
                <w:szCs w:val="22"/>
              </w:rPr>
              <w:t xml:space="preserve">    </w:t>
            </w:r>
            <w:r>
              <w:rPr>
                <w:rFonts w:hint="eastAsia"/>
                <w:sz w:val="24"/>
                <w:szCs w:val="22"/>
              </w:rPr>
              <w:t>月</w:t>
            </w:r>
            <w:r>
              <w:rPr>
                <w:rFonts w:hint="eastAsia"/>
                <w:sz w:val="24"/>
                <w:szCs w:val="22"/>
              </w:rPr>
              <w:t xml:space="preserve">    </w:t>
            </w:r>
            <w:r>
              <w:rPr>
                <w:rFonts w:hint="eastAsia"/>
                <w:sz w:val="24"/>
                <w:szCs w:val="22"/>
              </w:rPr>
              <w:t>日</w:t>
            </w:r>
            <w:r>
              <w:rPr>
                <w:rFonts w:hint="eastAsia"/>
                <w:sz w:val="24"/>
                <w:szCs w:val="22"/>
              </w:rPr>
              <w:t xml:space="preserve">  </w:t>
            </w:r>
            <w:r>
              <w:rPr>
                <w:rFonts w:hint="eastAsia"/>
                <w:sz w:val="24"/>
                <w:szCs w:val="22"/>
              </w:rPr>
              <w:t>至</w:t>
            </w:r>
            <w:r>
              <w:rPr>
                <w:rFonts w:hint="eastAsia"/>
                <w:sz w:val="24"/>
                <w:szCs w:val="22"/>
              </w:rPr>
              <w:t xml:space="preserve">        </w:t>
            </w:r>
            <w:r>
              <w:rPr>
                <w:rFonts w:hint="eastAsia"/>
                <w:sz w:val="24"/>
                <w:szCs w:val="22"/>
              </w:rPr>
              <w:t>年</w:t>
            </w:r>
            <w:r>
              <w:rPr>
                <w:rFonts w:hint="eastAsia"/>
                <w:sz w:val="24"/>
                <w:szCs w:val="22"/>
              </w:rPr>
              <w:t xml:space="preserve">     </w:t>
            </w:r>
            <w:r>
              <w:rPr>
                <w:rFonts w:hint="eastAsia"/>
                <w:sz w:val="24"/>
                <w:szCs w:val="22"/>
              </w:rPr>
              <w:t>月</w:t>
            </w:r>
            <w:r>
              <w:rPr>
                <w:rFonts w:hint="eastAsia"/>
                <w:sz w:val="24"/>
                <w:szCs w:val="22"/>
              </w:rPr>
              <w:t xml:space="preserve">     </w:t>
            </w:r>
            <w:r>
              <w:rPr>
                <w:rFonts w:hint="eastAsia"/>
                <w:sz w:val="24"/>
                <w:szCs w:val="22"/>
              </w:rPr>
              <w:t>日</w:t>
            </w:r>
          </w:p>
        </w:tc>
      </w:tr>
      <w:tr w:rsidR="009746B7" w14:paraId="57FFFD0E" w14:textId="77777777">
        <w:trPr>
          <w:trHeight w:val="512"/>
          <w:jc w:val="center"/>
        </w:trPr>
        <w:tc>
          <w:tcPr>
            <w:tcW w:w="1836" w:type="dxa"/>
            <w:tcBorders>
              <w:top w:val="single" w:sz="4" w:space="0" w:color="auto"/>
              <w:left w:val="single" w:sz="4" w:space="0" w:color="auto"/>
              <w:bottom w:val="single" w:sz="4" w:space="0" w:color="auto"/>
              <w:right w:val="single" w:sz="4" w:space="0" w:color="auto"/>
              <w:tl2br w:val="nil"/>
              <w:tr2bl w:val="nil"/>
            </w:tcBorders>
            <w:vAlign w:val="center"/>
          </w:tcPr>
          <w:p w14:paraId="7B5DA65E" w14:textId="77777777" w:rsidR="009746B7" w:rsidRDefault="00A87C7D">
            <w:pPr>
              <w:spacing w:line="360" w:lineRule="auto"/>
              <w:jc w:val="center"/>
              <w:rPr>
                <w:rFonts w:ascii="黑体" w:eastAsia="黑体"/>
                <w:sz w:val="24"/>
                <w:szCs w:val="22"/>
              </w:rPr>
            </w:pPr>
            <w:r>
              <w:rPr>
                <w:rFonts w:ascii="黑体" w:eastAsia="黑体" w:hint="eastAsia"/>
                <w:sz w:val="24"/>
                <w:szCs w:val="22"/>
              </w:rPr>
              <w:t>审批表编号</w:t>
            </w:r>
          </w:p>
        </w:tc>
        <w:tc>
          <w:tcPr>
            <w:tcW w:w="2495" w:type="dxa"/>
            <w:tcBorders>
              <w:top w:val="single" w:sz="4" w:space="0" w:color="auto"/>
              <w:left w:val="single" w:sz="4" w:space="0" w:color="auto"/>
              <w:bottom w:val="single" w:sz="4" w:space="0" w:color="auto"/>
              <w:right w:val="single" w:sz="4" w:space="0" w:color="auto"/>
              <w:tl2br w:val="nil"/>
              <w:tr2bl w:val="nil"/>
            </w:tcBorders>
            <w:vAlign w:val="center"/>
          </w:tcPr>
          <w:p w14:paraId="52C45F1B" w14:textId="77777777" w:rsidR="009746B7" w:rsidRDefault="009746B7">
            <w:pPr>
              <w:spacing w:line="360" w:lineRule="auto"/>
              <w:jc w:val="center"/>
              <w:rPr>
                <w:sz w:val="24"/>
                <w:szCs w:val="22"/>
              </w:rPr>
            </w:pPr>
          </w:p>
        </w:tc>
        <w:tc>
          <w:tcPr>
            <w:tcW w:w="1440" w:type="dxa"/>
            <w:tcBorders>
              <w:top w:val="single" w:sz="4" w:space="0" w:color="auto"/>
              <w:left w:val="single" w:sz="4" w:space="0" w:color="auto"/>
              <w:bottom w:val="single" w:sz="4" w:space="0" w:color="auto"/>
              <w:right w:val="single" w:sz="4" w:space="0" w:color="auto"/>
              <w:tl2br w:val="nil"/>
              <w:tr2bl w:val="nil"/>
            </w:tcBorders>
            <w:vAlign w:val="center"/>
          </w:tcPr>
          <w:p w14:paraId="52816B7E" w14:textId="77777777" w:rsidR="009746B7" w:rsidRDefault="00A87C7D">
            <w:pPr>
              <w:spacing w:line="360" w:lineRule="auto"/>
              <w:jc w:val="center"/>
              <w:rPr>
                <w:rFonts w:ascii="黑体" w:eastAsia="黑体"/>
                <w:sz w:val="24"/>
                <w:szCs w:val="22"/>
              </w:rPr>
            </w:pPr>
            <w:r>
              <w:rPr>
                <w:rFonts w:ascii="黑体" w:eastAsia="黑体" w:hint="eastAsia"/>
                <w:sz w:val="24"/>
                <w:szCs w:val="22"/>
              </w:rPr>
              <w:t>批准日期</w:t>
            </w:r>
          </w:p>
        </w:tc>
        <w:tc>
          <w:tcPr>
            <w:tcW w:w="2888" w:type="dxa"/>
            <w:tcBorders>
              <w:top w:val="single" w:sz="4" w:space="0" w:color="auto"/>
              <w:left w:val="single" w:sz="4" w:space="0" w:color="auto"/>
              <w:bottom w:val="single" w:sz="4" w:space="0" w:color="auto"/>
              <w:right w:val="single" w:sz="4" w:space="0" w:color="auto"/>
              <w:tl2br w:val="nil"/>
              <w:tr2bl w:val="nil"/>
            </w:tcBorders>
            <w:vAlign w:val="center"/>
          </w:tcPr>
          <w:p w14:paraId="4A05B510" w14:textId="77777777" w:rsidR="009746B7" w:rsidRDefault="00A87C7D">
            <w:pPr>
              <w:spacing w:line="360" w:lineRule="auto"/>
              <w:jc w:val="center"/>
              <w:rPr>
                <w:sz w:val="24"/>
                <w:szCs w:val="22"/>
              </w:rPr>
            </w:pPr>
            <w:r>
              <w:rPr>
                <w:rFonts w:hint="eastAsia"/>
                <w:sz w:val="24"/>
                <w:szCs w:val="22"/>
              </w:rPr>
              <w:t xml:space="preserve">      </w:t>
            </w:r>
            <w:r>
              <w:rPr>
                <w:rFonts w:hint="eastAsia"/>
                <w:sz w:val="24"/>
                <w:szCs w:val="22"/>
              </w:rPr>
              <w:t>年</w:t>
            </w:r>
            <w:r>
              <w:rPr>
                <w:rFonts w:hint="eastAsia"/>
                <w:sz w:val="24"/>
                <w:szCs w:val="22"/>
              </w:rPr>
              <w:t xml:space="preserve">    </w:t>
            </w:r>
            <w:r>
              <w:rPr>
                <w:rFonts w:hint="eastAsia"/>
                <w:sz w:val="24"/>
                <w:szCs w:val="22"/>
              </w:rPr>
              <w:t>月</w:t>
            </w:r>
            <w:r>
              <w:rPr>
                <w:rFonts w:hint="eastAsia"/>
                <w:sz w:val="24"/>
                <w:szCs w:val="22"/>
              </w:rPr>
              <w:t xml:space="preserve">    </w:t>
            </w:r>
            <w:r>
              <w:rPr>
                <w:rFonts w:hint="eastAsia"/>
                <w:sz w:val="24"/>
                <w:szCs w:val="22"/>
              </w:rPr>
              <w:t>日</w:t>
            </w:r>
          </w:p>
        </w:tc>
      </w:tr>
    </w:tbl>
    <w:p w14:paraId="129BDE8D" w14:textId="77777777" w:rsidR="009746B7" w:rsidRDefault="00A87C7D">
      <w:pPr>
        <w:tabs>
          <w:tab w:val="left" w:pos="1764"/>
        </w:tabs>
        <w:spacing w:line="360" w:lineRule="auto"/>
        <w:ind w:left="-72"/>
        <w:jc w:val="right"/>
        <w:rPr>
          <w:sz w:val="24"/>
          <w:szCs w:val="22"/>
        </w:rPr>
      </w:pPr>
      <w:r>
        <w:rPr>
          <w:rFonts w:ascii="黑体" w:eastAsia="黑体" w:hint="eastAsia"/>
          <w:sz w:val="24"/>
          <w:szCs w:val="22"/>
        </w:rPr>
        <w:t>北京体育大学学位评定委员会办公室盖章(有效)</w:t>
      </w:r>
    </w:p>
    <w:p w14:paraId="00B5803F" w14:textId="77777777" w:rsidR="009746B7" w:rsidRDefault="009746B7">
      <w:pPr>
        <w:ind w:leftChars="1" w:left="634" w:hangingChars="301" w:hanging="632"/>
        <w:jc w:val="left"/>
        <w:rPr>
          <w:rFonts w:ascii="黑体" w:eastAsia="黑体" w:hAnsi="黑体"/>
        </w:rPr>
      </w:pPr>
    </w:p>
    <w:p w14:paraId="4E05AD21" w14:textId="77777777" w:rsidR="009746B7" w:rsidRDefault="00A87C7D">
      <w:pPr>
        <w:ind w:leftChars="1" w:left="634" w:hangingChars="301" w:hanging="632"/>
        <w:jc w:val="left"/>
        <w:rPr>
          <w:rFonts w:ascii="宋体" w:hAnsi="宋体"/>
        </w:rPr>
        <w:sectPr w:rsidR="009746B7">
          <w:footerReference w:type="default" r:id="rId21"/>
          <w:footerReference w:type="first" r:id="rId22"/>
          <w:pgSz w:w="11906" w:h="16838"/>
          <w:pgMar w:top="2155" w:right="1814" w:bottom="2155" w:left="1814" w:header="851" w:footer="992" w:gutter="0"/>
          <w:cols w:space="720"/>
          <w:titlePg/>
          <w:docGrid w:type="lines" w:linePitch="312"/>
        </w:sectPr>
      </w:pPr>
      <w:r>
        <w:rPr>
          <w:rFonts w:ascii="黑体" w:eastAsia="黑体" w:hAnsi="黑体" w:hint="eastAsia"/>
        </w:rPr>
        <w:t>注：</w:t>
      </w:r>
      <w:r>
        <w:rPr>
          <w:rFonts w:ascii="宋体" w:hAnsi="宋体" w:hint="eastAsia"/>
        </w:rPr>
        <w:t>限制★2年(可少于2年);秘密★10年(可少于10年);机密★20年(可少于20年)</w:t>
      </w:r>
    </w:p>
    <w:p w14:paraId="4ACFA654" w14:textId="77777777" w:rsidR="009746B7" w:rsidRDefault="00A87C7D">
      <w:pPr>
        <w:spacing w:afterLines="50" w:after="156"/>
        <w:jc w:val="center"/>
        <w:rPr>
          <w:rFonts w:ascii="黑体" w:eastAsia="黑体" w:hAnsi="宋体" w:cs="LiSu+1"/>
          <w:kern w:val="0"/>
          <w:sz w:val="32"/>
          <w:szCs w:val="32"/>
        </w:rPr>
      </w:pPr>
      <w:r>
        <w:rPr>
          <w:rFonts w:ascii="黑体" w:eastAsia="黑体" w:hAnsi="宋体" w:cs="隶书" w:hint="eastAsia"/>
          <w:kern w:val="0"/>
          <w:sz w:val="32"/>
          <w:szCs w:val="32"/>
        </w:rPr>
        <w:lastRenderedPageBreak/>
        <w:t>北京体育大学学位论文使用授权书</w:t>
      </w:r>
    </w:p>
    <w:p w14:paraId="1B2CB391" w14:textId="77777777" w:rsidR="009746B7" w:rsidRDefault="00A87C7D">
      <w:pPr>
        <w:ind w:firstLineChars="200" w:firstLine="560"/>
        <w:rPr>
          <w:rFonts w:ascii="宋体" w:hAnsi="宋体"/>
          <w:sz w:val="28"/>
          <w:szCs w:val="28"/>
        </w:rPr>
      </w:pPr>
      <w:r>
        <w:rPr>
          <w:rFonts w:ascii="宋体" w:hAnsi="宋体" w:cs="宋体" w:hint="eastAsia"/>
          <w:kern w:val="0"/>
          <w:sz w:val="28"/>
          <w:szCs w:val="28"/>
        </w:rPr>
        <w:t>本人完全了解学校研究生学位论文收藏和利用的管理规定，同意向北京体育大学提交本人的学位论文电子版及相应的纸质本</w:t>
      </w:r>
      <w:r>
        <w:rPr>
          <w:rFonts w:ascii="宋体" w:hAnsi="宋体" w:hint="eastAsia"/>
          <w:sz w:val="28"/>
          <w:szCs w:val="28"/>
        </w:rPr>
        <w:t>。</w:t>
      </w:r>
    </w:p>
    <w:p w14:paraId="1CF18D5B" w14:textId="77777777" w:rsidR="009746B7" w:rsidRDefault="00A87C7D">
      <w:pPr>
        <w:ind w:firstLineChars="200" w:firstLine="560"/>
        <w:rPr>
          <w:rFonts w:ascii="宋体" w:hAnsi="宋体" w:cs="宋体"/>
          <w:kern w:val="0"/>
          <w:sz w:val="28"/>
          <w:szCs w:val="28"/>
        </w:rPr>
      </w:pPr>
      <w:r>
        <w:rPr>
          <w:rFonts w:ascii="宋体" w:hAnsi="宋体" w:cs="宋体" w:hint="eastAsia"/>
          <w:kern w:val="0"/>
          <w:sz w:val="28"/>
          <w:szCs w:val="28"/>
        </w:rPr>
        <w:t>本人了解北京体育大学拥有在《中华人民共和国著作权法》规定范围内的学位论文使用权，同意在以下几方面向学校授权。即：</w:t>
      </w:r>
    </w:p>
    <w:p w14:paraId="79C8A110" w14:textId="77777777" w:rsidR="009746B7" w:rsidRDefault="00A87C7D">
      <w:pPr>
        <w:ind w:firstLineChars="200" w:firstLine="560"/>
        <w:rPr>
          <w:rFonts w:ascii="宋体" w:hAnsi="宋体" w:cs="宋体"/>
          <w:kern w:val="0"/>
          <w:sz w:val="28"/>
          <w:szCs w:val="28"/>
        </w:rPr>
      </w:pPr>
      <w:r>
        <w:rPr>
          <w:rFonts w:ascii="宋体" w:hAnsi="宋体" w:cs="宋体" w:hint="eastAsia"/>
          <w:kern w:val="0"/>
          <w:sz w:val="28"/>
          <w:szCs w:val="28"/>
        </w:rPr>
        <w:t>1.学校将学位论文编入《北京体育大学博士硕士学位论文全文数据库》，并作为资料在学校图书馆等场所提供阅览；</w:t>
      </w:r>
    </w:p>
    <w:p w14:paraId="20D7EE2E" w14:textId="77777777" w:rsidR="009746B7" w:rsidRDefault="00A87C7D">
      <w:pPr>
        <w:ind w:firstLineChars="200" w:firstLine="560"/>
        <w:rPr>
          <w:rFonts w:ascii="宋体" w:hAnsi="宋体" w:cs="宋体"/>
          <w:kern w:val="0"/>
          <w:sz w:val="28"/>
          <w:szCs w:val="28"/>
        </w:rPr>
      </w:pPr>
      <w:r>
        <w:rPr>
          <w:rFonts w:ascii="宋体" w:hAnsi="宋体" w:cs="宋体" w:hint="eastAsia"/>
          <w:kern w:val="0"/>
          <w:sz w:val="28"/>
          <w:szCs w:val="28"/>
        </w:rPr>
        <w:t>2.</w:t>
      </w:r>
      <w:r>
        <w:rPr>
          <w:rFonts w:hint="eastAsia"/>
          <w:szCs w:val="22"/>
        </w:rPr>
        <w:t xml:space="preserve"> </w:t>
      </w:r>
      <w:r>
        <w:rPr>
          <w:rFonts w:ascii="宋体" w:hAnsi="宋体" w:cs="宋体" w:hint="eastAsia"/>
          <w:kern w:val="0"/>
          <w:sz w:val="28"/>
          <w:szCs w:val="28"/>
        </w:rPr>
        <w:t>学校可以将本学位论文的全部或部分内容编入有关数据库进行检索，可以采用影印、缩印或其他复制手段保存和汇编本学位论文；学校根据规定向教育部指定的收藏和存档单位提交学位论文；</w:t>
      </w:r>
    </w:p>
    <w:p w14:paraId="16D92EDC" w14:textId="77777777" w:rsidR="009746B7" w:rsidRDefault="00A87C7D">
      <w:pPr>
        <w:ind w:firstLineChars="200" w:firstLine="560"/>
        <w:rPr>
          <w:rFonts w:ascii="宋体" w:hAnsi="宋体"/>
          <w:sz w:val="28"/>
          <w:szCs w:val="28"/>
        </w:rPr>
      </w:pPr>
      <w:r>
        <w:rPr>
          <w:rFonts w:ascii="宋体" w:hAnsi="宋体" w:cs="宋体" w:hint="eastAsia"/>
          <w:kern w:val="0"/>
          <w:sz w:val="28"/>
          <w:szCs w:val="28"/>
        </w:rPr>
        <w:t xml:space="preserve">3.非公开学位论文在解密后的使用权同公开论文。 </w:t>
      </w:r>
    </w:p>
    <w:p w14:paraId="24E760BA" w14:textId="77777777" w:rsidR="009746B7" w:rsidRDefault="00A87C7D">
      <w:pPr>
        <w:ind w:firstLineChars="200" w:firstLine="560"/>
        <w:rPr>
          <w:rFonts w:ascii="仿宋" w:eastAsia="仿宋" w:hAnsi="仿宋"/>
          <w:sz w:val="28"/>
          <w:szCs w:val="28"/>
        </w:rPr>
      </w:pPr>
      <w:r>
        <w:rPr>
          <w:rFonts w:ascii="宋体" w:hAnsi="宋体" w:cs="宋体" w:hint="eastAsia"/>
          <w:kern w:val="0"/>
          <w:sz w:val="28"/>
          <w:szCs w:val="28"/>
        </w:rPr>
        <w:t>本人承诺：本人的学位论文是在北京体育大学学习期间创作完成的作品，并已通过论文答辩；提交的学位论文电子版与纸质本论文的内容一致，如因不同造成不良后果由本人自负。</w:t>
      </w:r>
    </w:p>
    <w:p w14:paraId="5B7678E4" w14:textId="77777777" w:rsidR="009746B7" w:rsidRDefault="009746B7">
      <w:pPr>
        <w:ind w:firstLineChars="200" w:firstLine="560"/>
        <w:rPr>
          <w:rFonts w:ascii="仿宋" w:eastAsia="仿宋" w:hAnsi="仿宋"/>
          <w:sz w:val="28"/>
          <w:szCs w:val="28"/>
        </w:rPr>
      </w:pPr>
    </w:p>
    <w:p w14:paraId="6B089AF1" w14:textId="77777777" w:rsidR="009746B7" w:rsidRDefault="009746B7">
      <w:pPr>
        <w:ind w:firstLineChars="200" w:firstLine="560"/>
        <w:rPr>
          <w:rFonts w:ascii="仿宋" w:eastAsia="仿宋" w:hAnsi="仿宋"/>
          <w:sz w:val="28"/>
          <w:szCs w:val="28"/>
        </w:rPr>
      </w:pPr>
    </w:p>
    <w:p w14:paraId="442D00C4" w14:textId="77777777" w:rsidR="009746B7" w:rsidRDefault="00A87C7D">
      <w:pPr>
        <w:ind w:firstLineChars="975" w:firstLine="2730"/>
        <w:rPr>
          <w:rFonts w:ascii="宋体" w:hAnsi="宋体" w:cs="宋体"/>
          <w:kern w:val="0"/>
          <w:sz w:val="28"/>
          <w:szCs w:val="28"/>
          <w:u w:val="single"/>
        </w:rPr>
      </w:pPr>
      <w:r>
        <w:rPr>
          <w:rFonts w:ascii="宋体" w:hAnsi="宋体" w:cs="宋体" w:hint="eastAsia"/>
          <w:kern w:val="0"/>
          <w:sz w:val="28"/>
          <w:szCs w:val="28"/>
        </w:rPr>
        <w:t>学位论文作者暨授权人签字：</w:t>
      </w:r>
      <w:r>
        <w:rPr>
          <w:rFonts w:ascii="宋体" w:hAnsi="宋体" w:cs="宋体" w:hint="eastAsia"/>
          <w:kern w:val="0"/>
          <w:sz w:val="28"/>
          <w:szCs w:val="28"/>
          <w:u w:val="single"/>
        </w:rPr>
        <w:t xml:space="preserve">              </w:t>
      </w:r>
    </w:p>
    <w:p w14:paraId="0D834ABB" w14:textId="77777777" w:rsidR="009746B7" w:rsidRDefault="00A87C7D">
      <w:pPr>
        <w:ind w:firstLineChars="1923" w:firstLine="5384"/>
        <w:rPr>
          <w:rFonts w:ascii="宋体" w:hAnsi="宋体" w:cs="宋体"/>
          <w:kern w:val="0"/>
          <w:sz w:val="28"/>
          <w:szCs w:val="28"/>
          <w:u w:val="single"/>
        </w:rPr>
      </w:pPr>
      <w:r>
        <w:rPr>
          <w:rFonts w:ascii="宋体" w:hAnsi="宋体" w:cs="宋体" w:hint="eastAsia"/>
          <w:kern w:val="0"/>
          <w:sz w:val="28"/>
          <w:szCs w:val="28"/>
          <w:u w:val="single"/>
        </w:rPr>
        <w:t xml:space="preserve">      </w:t>
      </w:r>
      <w:r>
        <w:rPr>
          <w:rFonts w:ascii="宋体" w:hAnsi="宋体" w:cs="宋体" w:hint="eastAsia"/>
          <w:kern w:val="0"/>
          <w:sz w:val="28"/>
          <w:szCs w:val="28"/>
        </w:rPr>
        <w:t>年</w:t>
      </w:r>
      <w:r>
        <w:rPr>
          <w:rFonts w:ascii="宋体" w:hAnsi="宋体" w:cs="宋体" w:hint="eastAsia"/>
          <w:kern w:val="0"/>
          <w:sz w:val="28"/>
          <w:szCs w:val="28"/>
          <w:u w:val="single"/>
        </w:rPr>
        <w:t xml:space="preserve">    </w:t>
      </w:r>
      <w:r>
        <w:rPr>
          <w:rFonts w:ascii="宋体" w:hAnsi="宋体" w:cs="宋体" w:hint="eastAsia"/>
          <w:kern w:val="0"/>
          <w:sz w:val="28"/>
          <w:szCs w:val="28"/>
        </w:rPr>
        <w:t>月</w:t>
      </w:r>
      <w:r>
        <w:rPr>
          <w:rFonts w:ascii="宋体" w:hAnsi="宋体" w:cs="宋体" w:hint="eastAsia"/>
          <w:kern w:val="0"/>
          <w:sz w:val="28"/>
          <w:szCs w:val="28"/>
          <w:u w:val="single"/>
        </w:rPr>
        <w:t xml:space="preserve">    </w:t>
      </w:r>
      <w:r>
        <w:rPr>
          <w:rFonts w:ascii="宋体" w:hAnsi="宋体" w:cs="宋体" w:hint="eastAsia"/>
          <w:kern w:val="0"/>
          <w:sz w:val="28"/>
          <w:szCs w:val="28"/>
        </w:rPr>
        <w:t>日</w:t>
      </w:r>
    </w:p>
    <w:p w14:paraId="00D68E27" w14:textId="77777777" w:rsidR="009746B7" w:rsidRDefault="009746B7">
      <w:pPr>
        <w:ind w:leftChars="1" w:left="845" w:hangingChars="301" w:hanging="843"/>
        <w:jc w:val="center"/>
        <w:rPr>
          <w:rFonts w:ascii="宋体" w:hAnsi="宋体" w:cs="宋体"/>
          <w:kern w:val="0"/>
          <w:sz w:val="28"/>
          <w:szCs w:val="28"/>
        </w:rPr>
      </w:pPr>
    </w:p>
    <w:p w14:paraId="421813B5" w14:textId="77777777" w:rsidR="009746B7" w:rsidRDefault="009746B7">
      <w:pPr>
        <w:ind w:leftChars="1" w:left="845" w:hangingChars="301" w:hanging="843"/>
        <w:jc w:val="left"/>
        <w:rPr>
          <w:rFonts w:ascii="黑体" w:eastAsia="黑体" w:hAnsi="黑体"/>
          <w:sz w:val="28"/>
          <w:szCs w:val="28"/>
        </w:rPr>
      </w:pPr>
    </w:p>
    <w:p w14:paraId="30B8E0AC" w14:textId="77777777" w:rsidR="009746B7" w:rsidRDefault="009746B7">
      <w:pPr>
        <w:ind w:leftChars="1" w:left="845" w:hangingChars="301" w:hanging="843"/>
        <w:jc w:val="left"/>
        <w:rPr>
          <w:rFonts w:ascii="黑体" w:eastAsia="黑体" w:hAnsi="黑体"/>
          <w:sz w:val="28"/>
          <w:szCs w:val="28"/>
        </w:rPr>
        <w:sectPr w:rsidR="009746B7">
          <w:footerReference w:type="default" r:id="rId23"/>
          <w:footerReference w:type="first" r:id="rId24"/>
          <w:pgSz w:w="11906" w:h="16838"/>
          <w:pgMar w:top="2155" w:right="1814" w:bottom="2155" w:left="1814" w:header="851" w:footer="992" w:gutter="0"/>
          <w:cols w:space="720"/>
          <w:titlePg/>
          <w:docGrid w:type="lines" w:linePitch="312"/>
        </w:sectPr>
      </w:pPr>
    </w:p>
    <w:p w14:paraId="3F8FE43A" w14:textId="77777777" w:rsidR="009746B7" w:rsidRDefault="00A87C7D">
      <w:pPr>
        <w:pStyle w:val="aff1"/>
        <w:spacing w:before="300" w:after="300" w:line="420" w:lineRule="exact"/>
      </w:pPr>
      <w:r>
        <w:rPr>
          <w:rFonts w:hint="eastAsia"/>
        </w:rPr>
        <w:lastRenderedPageBreak/>
        <w:t>摘要</w:t>
      </w:r>
    </w:p>
    <w:p w14:paraId="0E335253" w14:textId="77777777" w:rsidR="009746B7" w:rsidRPr="00910D05" w:rsidRDefault="00A87C7D" w:rsidP="00910D05">
      <w:pPr>
        <w:spacing w:line="360" w:lineRule="auto"/>
        <w:ind w:leftChars="1" w:left="2" w:firstLineChars="200" w:firstLine="480"/>
        <w:rPr>
          <w:rFonts w:ascii="宋体" w:hAnsi="宋体"/>
          <w:sz w:val="24"/>
          <w:szCs w:val="24"/>
        </w:rPr>
      </w:pPr>
      <w:r w:rsidRPr="00910D05">
        <w:rPr>
          <w:rFonts w:ascii="宋体" w:hAnsi="宋体" w:hint="eastAsia"/>
          <w:sz w:val="24"/>
          <w:szCs w:val="24"/>
        </w:rPr>
        <w:t>持续壮大的数字经济已成为推动全球经济增长的重要引擎。数字技术的出现打破了传统的生产模式，使人类劳动呈现数字劳动的新样态。数字劳动理论与实践受到广泛关注，但已有研究却存在着将数字劳动与受众劳动相混淆的状况，导致数字劳动概念泛化。数字劳动与数字经济紧密相关，数字劳动概念泛化，产生了数字产业定位的偏差和数字经济发展虚化等实践危害。厘清和把握数字劳动和受众劳动的内涵与边界，才能有效地分类保障数字劳动者和受众劳动者权益、规范和引导数字资本健康发展、准确定位未来数字技术和数字产业发展方向，加快发展新质生产力。</w:t>
      </w:r>
    </w:p>
    <w:p w14:paraId="61E9F80B" w14:textId="77777777" w:rsidR="009746B7" w:rsidRPr="00910D05" w:rsidRDefault="00A87C7D" w:rsidP="00910D05">
      <w:pPr>
        <w:spacing w:line="360" w:lineRule="auto"/>
        <w:ind w:leftChars="1" w:left="2" w:firstLineChars="200" w:firstLine="480"/>
        <w:rPr>
          <w:rFonts w:ascii="宋体" w:hAnsi="宋体"/>
          <w:sz w:val="24"/>
          <w:szCs w:val="24"/>
        </w:rPr>
      </w:pPr>
      <w:r w:rsidRPr="00910D05">
        <w:rPr>
          <w:rFonts w:ascii="宋体" w:hAnsi="宋体" w:hint="eastAsia"/>
          <w:sz w:val="24"/>
          <w:szCs w:val="24"/>
        </w:rPr>
        <w:t>……</w:t>
      </w:r>
    </w:p>
    <w:p w14:paraId="67DD992F" w14:textId="77777777" w:rsidR="009746B7" w:rsidRPr="00910D05" w:rsidRDefault="00A87C7D" w:rsidP="00910D05">
      <w:pPr>
        <w:spacing w:line="360" w:lineRule="auto"/>
        <w:ind w:leftChars="1" w:left="2" w:firstLineChars="200" w:firstLine="480"/>
        <w:rPr>
          <w:rFonts w:ascii="宋体" w:hAnsi="宋体"/>
          <w:sz w:val="24"/>
          <w:szCs w:val="24"/>
        </w:rPr>
      </w:pPr>
      <w:r w:rsidRPr="00910D05">
        <w:rPr>
          <w:rFonts w:ascii="宋体" w:hAnsi="宋体" w:hint="eastAsia"/>
          <w:sz w:val="24"/>
          <w:szCs w:val="24"/>
        </w:rPr>
        <w:t>……</w:t>
      </w:r>
    </w:p>
    <w:p w14:paraId="3B4A7C16" w14:textId="005E37A8" w:rsidR="009746B7" w:rsidRDefault="00910D05">
      <w:pPr>
        <w:pStyle w:val="aff2"/>
        <w:spacing w:line="420" w:lineRule="exact"/>
        <w:ind w:firstLine="482"/>
      </w:pPr>
      <w:r w:rsidRPr="00AE2DD3">
        <w:rPr>
          <w:rFonts w:ascii="宋体" w:hAnsi="宋体" w:hint="eastAsia"/>
          <w:b/>
        </w:rPr>
        <w:t>关键词</w:t>
      </w:r>
      <w:r>
        <w:rPr>
          <w:rFonts w:ascii="宋体" w:hAnsi="宋体" w:hint="eastAsia"/>
        </w:rPr>
        <w:t>：</w:t>
      </w:r>
      <w:hyperlink r:id="rId25" w:tgtFrame="https://kns.cnki.net/kcms2/article/_blank" w:history="1">
        <w:r w:rsidR="00A87C7D" w:rsidRPr="00910D05">
          <w:rPr>
            <w:rFonts w:ascii="宋体" w:hAnsi="宋体" w:hint="eastAsia"/>
          </w:rPr>
          <w:t>数字劳动；</w:t>
        </w:r>
      </w:hyperlink>
      <w:hyperlink r:id="rId26" w:tgtFrame="https://kns.cnki.net/kcms2/article/_blank" w:history="1">
        <w:r w:rsidR="00A87C7D" w:rsidRPr="00910D05">
          <w:rPr>
            <w:rFonts w:ascii="宋体" w:hAnsi="宋体" w:hint="eastAsia"/>
          </w:rPr>
          <w:t>受众劳动；</w:t>
        </w:r>
      </w:hyperlink>
      <w:hyperlink r:id="rId27" w:tgtFrame="https://kns.cnki.net/kcms2/article/_blank" w:history="1">
        <w:r w:rsidR="00A87C7D" w:rsidRPr="00910D05">
          <w:rPr>
            <w:rFonts w:ascii="宋体" w:hAnsi="宋体" w:hint="eastAsia"/>
          </w:rPr>
          <w:t>传播政治经济学；</w:t>
        </w:r>
      </w:hyperlink>
      <w:hyperlink r:id="rId28" w:tgtFrame="https://kns.cnki.net/kcms2/article/_blank" w:history="1">
        <w:r w:rsidR="00A87C7D" w:rsidRPr="00910D05">
          <w:rPr>
            <w:rFonts w:ascii="宋体" w:hAnsi="宋体" w:hint="eastAsia"/>
          </w:rPr>
          <w:t>数字经济；</w:t>
        </w:r>
      </w:hyperlink>
      <w:hyperlink r:id="rId29" w:tgtFrame="https://kns.cnki.net/kcms2/article/_blank" w:history="1">
        <w:r w:rsidR="00A87C7D" w:rsidRPr="00910D05">
          <w:rPr>
            <w:rFonts w:ascii="宋体" w:hAnsi="宋体" w:hint="eastAsia"/>
          </w:rPr>
          <w:t>新质生产力</w:t>
        </w:r>
      </w:hyperlink>
    </w:p>
    <w:p w14:paraId="338733EE" w14:textId="77777777" w:rsidR="009746B7" w:rsidRDefault="009746B7">
      <w:pPr>
        <w:pStyle w:val="ad"/>
        <w:spacing w:line="420" w:lineRule="exact"/>
      </w:pPr>
    </w:p>
    <w:p w14:paraId="64E0066D" w14:textId="77777777" w:rsidR="009746B7" w:rsidRDefault="009746B7">
      <w:pPr>
        <w:pStyle w:val="aff2"/>
        <w:spacing w:line="420" w:lineRule="exact"/>
      </w:pPr>
    </w:p>
    <w:p w14:paraId="0163830E" w14:textId="77777777" w:rsidR="009746B7" w:rsidRDefault="009746B7">
      <w:pPr>
        <w:pStyle w:val="aff2"/>
        <w:spacing w:line="420" w:lineRule="exact"/>
      </w:pPr>
    </w:p>
    <w:p w14:paraId="61A76270" w14:textId="77777777" w:rsidR="009746B7" w:rsidRDefault="009746B7">
      <w:pPr>
        <w:pStyle w:val="aff2"/>
        <w:spacing w:line="420" w:lineRule="exact"/>
      </w:pPr>
    </w:p>
    <w:p w14:paraId="6D783EEC" w14:textId="77777777" w:rsidR="009746B7" w:rsidRDefault="00A87C7D">
      <w:pPr>
        <w:pStyle w:val="aff2"/>
        <w:spacing w:line="420" w:lineRule="exact"/>
      </w:pPr>
      <w:r>
        <w:rPr>
          <w:rFonts w:hint="eastAsia"/>
        </w:rPr>
        <w:t>（说明：本论文模版仅供各位同学用于格式参考与校正，模板所使用的内容均源自王丰教授</w:t>
      </w:r>
      <w:r>
        <w:rPr>
          <w:rFonts w:hint="eastAsia"/>
        </w:rPr>
        <w:t>2025</w:t>
      </w:r>
      <w:r>
        <w:rPr>
          <w:rFonts w:hint="eastAsia"/>
        </w:rPr>
        <w:t>年发表于《马克思主义研究》的《数字劳动与受众劳动的理论混淆及其实践危害》一文）</w:t>
      </w:r>
    </w:p>
    <w:p w14:paraId="3912E00B" w14:textId="77777777" w:rsidR="009746B7" w:rsidRDefault="009746B7">
      <w:pPr>
        <w:spacing w:line="420" w:lineRule="exact"/>
        <w:rPr>
          <w:b/>
          <w:bCs/>
          <w:sz w:val="36"/>
          <w:szCs w:val="36"/>
        </w:rPr>
      </w:pPr>
    </w:p>
    <w:p w14:paraId="2429C6A9" w14:textId="77777777" w:rsidR="009746B7" w:rsidRDefault="00A87C7D">
      <w:pPr>
        <w:spacing w:line="420" w:lineRule="exact"/>
        <w:rPr>
          <w:b/>
          <w:bCs/>
          <w:sz w:val="36"/>
          <w:szCs w:val="36"/>
        </w:rPr>
      </w:pPr>
      <w:r>
        <w:rPr>
          <w:rFonts w:hint="eastAsia"/>
          <w:b/>
          <w:bCs/>
          <w:sz w:val="36"/>
          <w:szCs w:val="36"/>
        </w:rPr>
        <w:br w:type="page"/>
      </w:r>
    </w:p>
    <w:p w14:paraId="71B711DD" w14:textId="77777777" w:rsidR="009746B7" w:rsidRDefault="00A87C7D">
      <w:pPr>
        <w:pStyle w:val="ad"/>
        <w:spacing w:before="300" w:after="300" w:line="420" w:lineRule="exact"/>
        <w:ind w:firstLineChars="0" w:firstLine="0"/>
        <w:jc w:val="center"/>
        <w:rPr>
          <w:b/>
          <w:bCs/>
          <w:sz w:val="36"/>
          <w:szCs w:val="36"/>
        </w:rPr>
      </w:pPr>
      <w:r>
        <w:rPr>
          <w:rFonts w:hint="eastAsia"/>
          <w:b/>
          <w:bCs/>
          <w:sz w:val="36"/>
          <w:szCs w:val="36"/>
        </w:rPr>
        <w:lastRenderedPageBreak/>
        <w:t>ABSTRACT</w:t>
      </w:r>
    </w:p>
    <w:p w14:paraId="17354EA3" w14:textId="77777777" w:rsidR="009746B7" w:rsidRPr="00FE3490" w:rsidRDefault="00A87C7D" w:rsidP="00FE3490">
      <w:pPr>
        <w:spacing w:line="360" w:lineRule="auto"/>
        <w:ind w:firstLineChars="200" w:firstLine="480"/>
        <w:rPr>
          <w:rFonts w:eastAsia="黑体" w:cs="Times New Roman"/>
          <w:sz w:val="24"/>
          <w:szCs w:val="24"/>
        </w:rPr>
      </w:pPr>
      <w:r w:rsidRPr="00FE3490">
        <w:rPr>
          <w:rFonts w:eastAsia="黑体" w:cs="Times New Roman" w:hint="eastAsia"/>
          <w:sz w:val="24"/>
          <w:szCs w:val="24"/>
        </w:rPr>
        <w:t>The continuously expanding, digital economy has become an important engine driving global economic growth. The emergence of digital technology has broken the traditional production mode, making human labor present a new form, the digital labor. The theory and practice of digital labor have received widespread attention. However, some existing research has confused digital labor with audience labor, leading to the generalization of the concept of digital labor. Digital labor is closely related to the digital economy. The generalization of the concept of digital labor has resulted in practical harm such as incorrect positioning of the digital industry and virtualization of the development of the digital economy. Only by clarifying and grasping the connotations and boundaries of digital labor and audience labor can we effectively classify and protect the rights and interests of digital workers audience workers, regulate and guide the healthy development of digital capital, accurately position the future development of digital technology and digital industries, and accelerate the development of new quality productive forces.</w:t>
      </w:r>
    </w:p>
    <w:p w14:paraId="731686B9" w14:textId="77777777" w:rsidR="009746B7" w:rsidRPr="00FE3490" w:rsidRDefault="00A87C7D" w:rsidP="00FE3490">
      <w:pPr>
        <w:spacing w:line="360" w:lineRule="auto"/>
        <w:ind w:firstLineChars="200" w:firstLine="480"/>
        <w:rPr>
          <w:rFonts w:eastAsia="黑体" w:cs="Times New Roman"/>
          <w:sz w:val="24"/>
          <w:szCs w:val="24"/>
        </w:rPr>
      </w:pPr>
      <w:r w:rsidRPr="00FE3490">
        <w:rPr>
          <w:rFonts w:eastAsia="黑体" w:cs="Times New Roman" w:hint="eastAsia"/>
          <w:sz w:val="24"/>
          <w:szCs w:val="24"/>
        </w:rPr>
        <w:t>……</w:t>
      </w:r>
    </w:p>
    <w:p w14:paraId="423B5A4C" w14:textId="77777777" w:rsidR="009746B7" w:rsidRPr="00FE3490" w:rsidRDefault="00A87C7D" w:rsidP="00FE3490">
      <w:pPr>
        <w:spacing w:line="360" w:lineRule="auto"/>
        <w:ind w:firstLineChars="200" w:firstLine="480"/>
        <w:rPr>
          <w:rFonts w:eastAsia="黑体" w:cs="Times New Roman"/>
          <w:sz w:val="24"/>
          <w:szCs w:val="24"/>
        </w:rPr>
      </w:pPr>
      <w:r w:rsidRPr="00FE3490">
        <w:rPr>
          <w:rFonts w:eastAsia="黑体" w:cs="Times New Roman" w:hint="eastAsia"/>
          <w:sz w:val="24"/>
          <w:szCs w:val="24"/>
        </w:rPr>
        <w:t>……</w:t>
      </w:r>
    </w:p>
    <w:p w14:paraId="7A03EF72" w14:textId="77777777" w:rsidR="009746B7" w:rsidRDefault="00A87C7D" w:rsidP="00FE3490">
      <w:pPr>
        <w:spacing w:line="360" w:lineRule="auto"/>
        <w:ind w:firstLineChars="200" w:firstLine="482"/>
        <w:rPr>
          <w:sz w:val="24"/>
          <w:szCs w:val="24"/>
        </w:rPr>
      </w:pPr>
      <w:r w:rsidRPr="00FE3490">
        <w:rPr>
          <w:rFonts w:eastAsia="黑体" w:cs="Times New Roman" w:hint="eastAsia"/>
          <w:b/>
          <w:sz w:val="24"/>
          <w:szCs w:val="24"/>
        </w:rPr>
        <w:t>K</w:t>
      </w:r>
      <w:r w:rsidRPr="00FE3490">
        <w:rPr>
          <w:rFonts w:eastAsia="黑体" w:cs="Times New Roman"/>
          <w:b/>
          <w:sz w:val="24"/>
          <w:szCs w:val="24"/>
        </w:rPr>
        <w:t xml:space="preserve">EW WORDS: </w:t>
      </w:r>
      <w:r w:rsidRPr="00FE3490">
        <w:rPr>
          <w:rFonts w:eastAsia="黑体" w:cs="Times New Roman" w:hint="eastAsia"/>
          <w:sz w:val="24"/>
          <w:szCs w:val="24"/>
        </w:rPr>
        <w:t>Digital Labor</w:t>
      </w:r>
      <w:r w:rsidRPr="00FE3490">
        <w:rPr>
          <w:rFonts w:eastAsia="黑体" w:cs="Times New Roman"/>
          <w:sz w:val="24"/>
          <w:szCs w:val="24"/>
        </w:rPr>
        <w:t xml:space="preserve">; </w:t>
      </w:r>
      <w:r w:rsidRPr="00FE3490">
        <w:rPr>
          <w:rFonts w:eastAsia="黑体" w:cs="Times New Roman" w:hint="eastAsia"/>
          <w:sz w:val="24"/>
          <w:szCs w:val="24"/>
        </w:rPr>
        <w:t>Audience Labor;Communication Political Econo- my;Digital Economy;New Quality Productive Forces</w:t>
      </w:r>
    </w:p>
    <w:p w14:paraId="0405E074" w14:textId="77777777" w:rsidR="009746B7" w:rsidRDefault="00A87C7D">
      <w:pPr>
        <w:spacing w:line="420" w:lineRule="exact"/>
      </w:pPr>
      <w:r>
        <w:rPr>
          <w:rFonts w:hint="eastAsia"/>
        </w:rPr>
        <w:br w:type="page"/>
      </w:r>
    </w:p>
    <w:p w14:paraId="70807550" w14:textId="77777777" w:rsidR="009746B7" w:rsidRDefault="00A87C7D">
      <w:pPr>
        <w:pStyle w:val="aff1"/>
        <w:spacing w:before="300" w:after="300" w:line="420" w:lineRule="exact"/>
      </w:pPr>
      <w:r>
        <w:rPr>
          <w:rFonts w:hint="eastAsia"/>
        </w:rPr>
        <w:lastRenderedPageBreak/>
        <w:t>目录</w:t>
      </w:r>
    </w:p>
    <w:p w14:paraId="0B218097" w14:textId="77777777" w:rsidR="009746B7" w:rsidRDefault="00A87C7D">
      <w:pPr>
        <w:pStyle w:val="aff2"/>
        <w:tabs>
          <w:tab w:val="right" w:leader="middleDot" w:pos="8504"/>
        </w:tabs>
        <w:spacing w:before="100" w:after="100"/>
        <w:ind w:firstLineChars="0" w:firstLine="0"/>
        <w:rPr>
          <w:rFonts w:eastAsia="黑体"/>
        </w:rPr>
      </w:pPr>
      <w:r>
        <w:rPr>
          <w:rFonts w:eastAsia="黑体" w:hint="eastAsia"/>
        </w:rPr>
        <w:t>摘要</w:t>
      </w:r>
      <w:r>
        <w:rPr>
          <w:rFonts w:eastAsia="黑体"/>
        </w:rPr>
        <w:tab/>
      </w:r>
      <w:r>
        <w:rPr>
          <w:rFonts w:eastAsia="黑体" w:hint="eastAsia"/>
        </w:rPr>
        <w:t>I</w:t>
      </w:r>
    </w:p>
    <w:p w14:paraId="1F4EE485" w14:textId="77777777" w:rsidR="009746B7" w:rsidRDefault="00A87C7D">
      <w:pPr>
        <w:pStyle w:val="aff2"/>
        <w:tabs>
          <w:tab w:val="right" w:leader="middleDot" w:pos="8505"/>
        </w:tabs>
        <w:spacing w:before="100" w:after="100"/>
        <w:ind w:firstLineChars="0" w:firstLine="0"/>
        <w:rPr>
          <w:rFonts w:eastAsia="黑体"/>
        </w:rPr>
      </w:pPr>
      <w:r>
        <w:rPr>
          <w:rFonts w:eastAsia="黑体" w:hint="eastAsia"/>
        </w:rPr>
        <w:t>ABSTRACT</w:t>
      </w:r>
      <w:r>
        <w:rPr>
          <w:rFonts w:eastAsia="黑体"/>
        </w:rPr>
        <w:tab/>
      </w:r>
      <w:r>
        <w:rPr>
          <w:rFonts w:eastAsia="黑体" w:hint="eastAsia"/>
        </w:rPr>
        <w:t>II</w:t>
      </w:r>
    </w:p>
    <w:p w14:paraId="30A1769E" w14:textId="77777777" w:rsidR="009746B7" w:rsidRDefault="00A87C7D">
      <w:pPr>
        <w:pStyle w:val="aff2"/>
        <w:tabs>
          <w:tab w:val="right" w:leader="middleDot" w:pos="8504"/>
        </w:tabs>
        <w:spacing w:before="100" w:after="100"/>
        <w:ind w:firstLineChars="0" w:firstLine="0"/>
        <w:rPr>
          <w:rFonts w:eastAsia="黑体"/>
        </w:rPr>
      </w:pPr>
      <w:r>
        <w:rPr>
          <w:rFonts w:eastAsia="黑体" w:hint="eastAsia"/>
        </w:rPr>
        <w:t>1</w:t>
      </w:r>
      <w:r>
        <w:rPr>
          <w:rFonts w:eastAsia="黑体" w:hint="eastAsia"/>
        </w:rPr>
        <w:t>导论</w:t>
      </w:r>
      <w:r>
        <w:rPr>
          <w:rFonts w:eastAsia="黑体" w:hint="eastAsia"/>
        </w:rPr>
        <w:tab/>
        <w:t>2</w:t>
      </w:r>
    </w:p>
    <w:p w14:paraId="3D505CFF" w14:textId="77777777" w:rsidR="009746B7" w:rsidRDefault="00A87C7D">
      <w:pPr>
        <w:pStyle w:val="aff2"/>
        <w:tabs>
          <w:tab w:val="right" w:leader="middleDot" w:pos="8505"/>
        </w:tabs>
      </w:pPr>
      <w:r>
        <w:rPr>
          <w:rFonts w:hint="eastAsia"/>
        </w:rPr>
        <w:t xml:space="preserve">1.1 </w:t>
      </w:r>
      <w:r>
        <w:rPr>
          <w:rFonts w:hint="eastAsia"/>
        </w:rPr>
        <w:t>问题提出</w:t>
      </w:r>
      <w:r>
        <w:tab/>
        <w:t>2</w:t>
      </w:r>
    </w:p>
    <w:p w14:paraId="4F0C750F" w14:textId="77777777" w:rsidR="009746B7" w:rsidRDefault="00A87C7D">
      <w:pPr>
        <w:pStyle w:val="aff2"/>
        <w:tabs>
          <w:tab w:val="right" w:leader="middleDot" w:pos="8505"/>
        </w:tabs>
      </w:pPr>
      <w:r>
        <w:rPr>
          <w:rFonts w:hint="eastAsia"/>
        </w:rPr>
        <w:t xml:space="preserve">1.2 </w:t>
      </w:r>
      <w:r>
        <w:rPr>
          <w:rFonts w:hint="eastAsia"/>
        </w:rPr>
        <w:t>文献综述</w:t>
      </w:r>
      <w:r>
        <w:tab/>
        <w:t>3</w:t>
      </w:r>
    </w:p>
    <w:p w14:paraId="2BF392CC" w14:textId="77777777" w:rsidR="009746B7" w:rsidRDefault="00A87C7D">
      <w:pPr>
        <w:pStyle w:val="aff2"/>
        <w:tabs>
          <w:tab w:val="right" w:leader="middleDot" w:pos="8505"/>
        </w:tabs>
      </w:pPr>
      <w:r>
        <w:rPr>
          <w:rFonts w:hint="eastAsia"/>
        </w:rPr>
        <w:t xml:space="preserve">1.3 </w:t>
      </w:r>
      <w:r>
        <w:rPr>
          <w:rFonts w:hint="eastAsia"/>
        </w:rPr>
        <w:t>核心概念与主要观点</w:t>
      </w:r>
      <w:r>
        <w:tab/>
      </w:r>
      <w:r>
        <w:rPr>
          <w:rFonts w:hint="eastAsia"/>
        </w:rPr>
        <w:t>5</w:t>
      </w:r>
    </w:p>
    <w:p w14:paraId="3A53677D" w14:textId="77777777" w:rsidR="009746B7" w:rsidRDefault="00A87C7D">
      <w:pPr>
        <w:pStyle w:val="aff2"/>
        <w:tabs>
          <w:tab w:val="right" w:leader="middleDot" w:pos="8505"/>
        </w:tabs>
      </w:pPr>
      <w:r>
        <w:rPr>
          <w:rFonts w:hint="eastAsia"/>
        </w:rPr>
        <w:t xml:space="preserve">1.4 </w:t>
      </w:r>
      <w:r>
        <w:rPr>
          <w:rFonts w:hint="eastAsia"/>
        </w:rPr>
        <w:t>研究思路与主要方法</w:t>
      </w:r>
      <w:r>
        <w:tab/>
      </w:r>
      <w:r>
        <w:rPr>
          <w:rFonts w:hint="eastAsia"/>
        </w:rPr>
        <w:t>9</w:t>
      </w:r>
    </w:p>
    <w:p w14:paraId="2CB5F5E9" w14:textId="77777777" w:rsidR="009746B7" w:rsidRDefault="00A87C7D">
      <w:pPr>
        <w:pStyle w:val="aff2"/>
        <w:tabs>
          <w:tab w:val="right" w:leader="middleDot" w:pos="8505"/>
        </w:tabs>
      </w:pPr>
      <w:r>
        <w:rPr>
          <w:rFonts w:hint="eastAsia"/>
        </w:rPr>
        <w:t xml:space="preserve">1.5 </w:t>
      </w:r>
      <w:r>
        <w:rPr>
          <w:rFonts w:hint="eastAsia"/>
        </w:rPr>
        <w:t>研究创新点</w:t>
      </w:r>
      <w:r>
        <w:tab/>
      </w:r>
      <w:r>
        <w:rPr>
          <w:rFonts w:hint="eastAsia"/>
        </w:rPr>
        <w:t>10</w:t>
      </w:r>
    </w:p>
    <w:p w14:paraId="5BA7BAC4" w14:textId="77777777" w:rsidR="009746B7" w:rsidRDefault="00A87C7D">
      <w:pPr>
        <w:pStyle w:val="aff2"/>
        <w:tabs>
          <w:tab w:val="right" w:leader="middleDot" w:pos="8504"/>
        </w:tabs>
        <w:spacing w:before="100" w:after="100"/>
        <w:ind w:firstLineChars="0" w:firstLine="0"/>
        <w:rPr>
          <w:rFonts w:eastAsia="黑体"/>
        </w:rPr>
      </w:pPr>
      <w:r>
        <w:rPr>
          <w:rFonts w:eastAsia="黑体" w:hint="eastAsia"/>
        </w:rPr>
        <w:t xml:space="preserve">2 </w:t>
      </w:r>
      <w:r>
        <w:rPr>
          <w:rFonts w:eastAsia="黑体" w:hint="eastAsia"/>
        </w:rPr>
        <w:t>一级标题名称</w:t>
      </w:r>
      <w:r>
        <w:rPr>
          <w:rFonts w:eastAsia="黑体" w:hint="eastAsia"/>
        </w:rPr>
        <w:tab/>
        <w:t>11</w:t>
      </w:r>
    </w:p>
    <w:p w14:paraId="4CB4EA36" w14:textId="77777777" w:rsidR="009746B7" w:rsidRDefault="00A87C7D">
      <w:pPr>
        <w:pStyle w:val="aff2"/>
        <w:tabs>
          <w:tab w:val="right" w:leader="middleDot" w:pos="8505"/>
        </w:tabs>
      </w:pPr>
      <w:r>
        <w:rPr>
          <w:rFonts w:hint="eastAsia"/>
        </w:rPr>
        <w:t xml:space="preserve">2.1 </w:t>
      </w:r>
      <w:r>
        <w:rPr>
          <w:rFonts w:hint="eastAsia"/>
        </w:rPr>
        <w:t>二级标题名称</w:t>
      </w:r>
      <w:r>
        <w:tab/>
      </w:r>
      <w:r>
        <w:rPr>
          <w:rFonts w:hint="eastAsia"/>
        </w:rPr>
        <w:t>12</w:t>
      </w:r>
    </w:p>
    <w:p w14:paraId="538A00DE" w14:textId="77777777" w:rsidR="009746B7" w:rsidRDefault="00A87C7D">
      <w:pPr>
        <w:pStyle w:val="aff2"/>
        <w:tabs>
          <w:tab w:val="right" w:leader="middleDot" w:pos="8505"/>
        </w:tabs>
        <w:ind w:firstLineChars="400" w:firstLine="960"/>
      </w:pPr>
      <w:r>
        <w:rPr>
          <w:rFonts w:hint="eastAsia"/>
        </w:rPr>
        <w:t xml:space="preserve">2.1.1 </w:t>
      </w:r>
      <w:r>
        <w:rPr>
          <w:rFonts w:hint="eastAsia"/>
        </w:rPr>
        <w:t>三级标题名称</w:t>
      </w:r>
      <w:r>
        <w:rPr>
          <w:rFonts w:hint="eastAsia"/>
        </w:rPr>
        <w:tab/>
        <w:t>13</w:t>
      </w:r>
    </w:p>
    <w:p w14:paraId="70502A06" w14:textId="77777777" w:rsidR="009746B7" w:rsidRDefault="00A87C7D">
      <w:pPr>
        <w:pStyle w:val="aff2"/>
        <w:tabs>
          <w:tab w:val="right" w:leader="middleDot" w:pos="8505"/>
        </w:tabs>
        <w:ind w:firstLineChars="400" w:firstLine="960"/>
      </w:pPr>
      <w:r>
        <w:rPr>
          <w:rFonts w:hint="eastAsia"/>
        </w:rPr>
        <w:t xml:space="preserve">2.1.2 </w:t>
      </w:r>
      <w:r>
        <w:t>三级标题名称</w:t>
      </w:r>
      <w:r>
        <w:tab/>
      </w:r>
      <w:r>
        <w:rPr>
          <w:rFonts w:hint="eastAsia"/>
        </w:rPr>
        <w:t>15</w:t>
      </w:r>
    </w:p>
    <w:p w14:paraId="4E691F2A" w14:textId="77777777" w:rsidR="009746B7" w:rsidRDefault="00A87C7D">
      <w:pPr>
        <w:pStyle w:val="aff2"/>
        <w:tabs>
          <w:tab w:val="right" w:leader="middleDot" w:pos="8505"/>
        </w:tabs>
        <w:ind w:firstLineChars="400" w:firstLine="960"/>
      </w:pPr>
      <w:r>
        <w:rPr>
          <w:rFonts w:hint="eastAsia"/>
        </w:rPr>
        <w:t xml:space="preserve">2.1.3 </w:t>
      </w:r>
      <w:r>
        <w:t>三级标题名称</w:t>
      </w:r>
      <w:r>
        <w:tab/>
      </w:r>
      <w:r>
        <w:rPr>
          <w:rFonts w:hint="eastAsia"/>
        </w:rPr>
        <w:t>16</w:t>
      </w:r>
    </w:p>
    <w:p w14:paraId="31DD792F" w14:textId="77777777" w:rsidR="009746B7" w:rsidRDefault="00A87C7D">
      <w:pPr>
        <w:pStyle w:val="aff2"/>
        <w:tabs>
          <w:tab w:val="right" w:leader="middleDot" w:pos="8505"/>
        </w:tabs>
      </w:pPr>
      <w:r>
        <w:rPr>
          <w:rFonts w:hint="eastAsia"/>
        </w:rPr>
        <w:t xml:space="preserve">2.2 </w:t>
      </w:r>
      <w:r>
        <w:rPr>
          <w:rFonts w:hint="eastAsia"/>
        </w:rPr>
        <w:t>二级标题名称</w:t>
      </w:r>
      <w:r>
        <w:tab/>
      </w:r>
      <w:r>
        <w:rPr>
          <w:rFonts w:hint="eastAsia"/>
        </w:rPr>
        <w:t>18</w:t>
      </w:r>
    </w:p>
    <w:p w14:paraId="187EBB45" w14:textId="77777777" w:rsidR="009746B7" w:rsidRDefault="00A87C7D">
      <w:pPr>
        <w:pStyle w:val="aff2"/>
        <w:tabs>
          <w:tab w:val="right" w:leader="middleDot" w:pos="8505"/>
        </w:tabs>
        <w:ind w:firstLineChars="400" w:firstLine="960"/>
      </w:pPr>
      <w:r>
        <w:rPr>
          <w:rFonts w:hint="eastAsia"/>
        </w:rPr>
        <w:t xml:space="preserve">2.2.1 </w:t>
      </w:r>
      <w:r>
        <w:rPr>
          <w:rFonts w:hint="eastAsia"/>
        </w:rPr>
        <w:t>三级标题名称</w:t>
      </w:r>
      <w:r>
        <w:rPr>
          <w:rFonts w:hint="eastAsia"/>
        </w:rPr>
        <w:tab/>
        <w:t>18</w:t>
      </w:r>
    </w:p>
    <w:p w14:paraId="50E30C93" w14:textId="77777777" w:rsidR="009746B7" w:rsidRDefault="00A87C7D">
      <w:pPr>
        <w:pStyle w:val="aff2"/>
        <w:tabs>
          <w:tab w:val="right" w:leader="middleDot" w:pos="8505"/>
        </w:tabs>
        <w:ind w:firstLineChars="400" w:firstLine="960"/>
      </w:pPr>
      <w:r>
        <w:rPr>
          <w:rFonts w:hint="eastAsia"/>
        </w:rPr>
        <w:t xml:space="preserve">2.2.2 </w:t>
      </w:r>
      <w:r>
        <w:rPr>
          <w:rFonts w:hint="eastAsia"/>
        </w:rPr>
        <w:t>三级标题名称</w:t>
      </w:r>
      <w:r>
        <w:rPr>
          <w:rFonts w:hint="eastAsia"/>
        </w:rPr>
        <w:tab/>
        <w:t>20</w:t>
      </w:r>
    </w:p>
    <w:p w14:paraId="31663A52" w14:textId="77777777" w:rsidR="009746B7" w:rsidRDefault="00A87C7D">
      <w:pPr>
        <w:pStyle w:val="aff2"/>
        <w:tabs>
          <w:tab w:val="right" w:leader="middleDot" w:pos="8505"/>
        </w:tabs>
        <w:ind w:firstLineChars="400" w:firstLine="960"/>
      </w:pPr>
      <w:r>
        <w:rPr>
          <w:rFonts w:hint="eastAsia"/>
        </w:rPr>
        <w:t xml:space="preserve">2.2.3 </w:t>
      </w:r>
      <w:r>
        <w:rPr>
          <w:rFonts w:hint="eastAsia"/>
        </w:rPr>
        <w:t>三级标题名称</w:t>
      </w:r>
      <w:r>
        <w:rPr>
          <w:rFonts w:hint="eastAsia"/>
        </w:rPr>
        <w:tab/>
        <w:t>21</w:t>
      </w:r>
    </w:p>
    <w:p w14:paraId="39D82A3D" w14:textId="77777777" w:rsidR="009746B7" w:rsidRDefault="00A87C7D">
      <w:pPr>
        <w:pStyle w:val="aff2"/>
        <w:tabs>
          <w:tab w:val="right" w:leader="middleDot" w:pos="8505"/>
        </w:tabs>
      </w:pPr>
      <w:r>
        <w:rPr>
          <w:rFonts w:hint="eastAsia"/>
        </w:rPr>
        <w:t xml:space="preserve">2.3 </w:t>
      </w:r>
      <w:r>
        <w:rPr>
          <w:rFonts w:hint="eastAsia"/>
        </w:rPr>
        <w:t>二级标题名称</w:t>
      </w:r>
      <w:r>
        <w:tab/>
      </w:r>
      <w:r>
        <w:rPr>
          <w:rFonts w:hint="eastAsia"/>
        </w:rPr>
        <w:t>26</w:t>
      </w:r>
    </w:p>
    <w:p w14:paraId="34D946D2" w14:textId="77777777" w:rsidR="009746B7" w:rsidRDefault="00A87C7D">
      <w:pPr>
        <w:pStyle w:val="aff2"/>
        <w:tabs>
          <w:tab w:val="right" w:leader="middleDot" w:pos="8505"/>
        </w:tabs>
        <w:ind w:firstLineChars="400" w:firstLine="960"/>
      </w:pPr>
      <w:r>
        <w:rPr>
          <w:rFonts w:hint="eastAsia"/>
        </w:rPr>
        <w:t xml:space="preserve">2.3.1 </w:t>
      </w:r>
      <w:r>
        <w:rPr>
          <w:rFonts w:hint="eastAsia"/>
        </w:rPr>
        <w:t>三级标题名称</w:t>
      </w:r>
      <w:r>
        <w:rPr>
          <w:rFonts w:hint="eastAsia"/>
        </w:rPr>
        <w:tab/>
        <w:t>29</w:t>
      </w:r>
    </w:p>
    <w:p w14:paraId="0E7EA5E8" w14:textId="77777777" w:rsidR="009746B7" w:rsidRDefault="00A87C7D">
      <w:pPr>
        <w:pStyle w:val="aff2"/>
        <w:tabs>
          <w:tab w:val="right" w:leader="middleDot" w:pos="8505"/>
        </w:tabs>
        <w:ind w:firstLineChars="400" w:firstLine="960"/>
      </w:pPr>
      <w:r>
        <w:rPr>
          <w:rFonts w:hint="eastAsia"/>
        </w:rPr>
        <w:t xml:space="preserve">2.3.2 </w:t>
      </w:r>
      <w:r>
        <w:rPr>
          <w:rFonts w:hint="eastAsia"/>
        </w:rPr>
        <w:t>三级标题名称</w:t>
      </w:r>
      <w:r>
        <w:rPr>
          <w:rFonts w:hint="eastAsia"/>
        </w:rPr>
        <w:tab/>
        <w:t>30</w:t>
      </w:r>
    </w:p>
    <w:p w14:paraId="2BAF70ED" w14:textId="77777777" w:rsidR="009746B7" w:rsidRDefault="00A87C7D">
      <w:pPr>
        <w:pStyle w:val="aff2"/>
        <w:tabs>
          <w:tab w:val="right" w:leader="middleDot" w:pos="8505"/>
        </w:tabs>
        <w:ind w:firstLineChars="400" w:firstLine="960"/>
      </w:pPr>
      <w:r>
        <w:rPr>
          <w:rFonts w:hint="eastAsia"/>
        </w:rPr>
        <w:t xml:space="preserve">2.3.3 </w:t>
      </w:r>
      <w:r>
        <w:rPr>
          <w:rFonts w:hint="eastAsia"/>
        </w:rPr>
        <w:t>三级标题名称</w:t>
      </w:r>
      <w:r>
        <w:rPr>
          <w:rFonts w:hint="eastAsia"/>
        </w:rPr>
        <w:tab/>
        <w:t>33</w:t>
      </w:r>
    </w:p>
    <w:p w14:paraId="048BFE0E" w14:textId="77777777" w:rsidR="009746B7" w:rsidRDefault="00A87C7D">
      <w:pPr>
        <w:pStyle w:val="aff2"/>
        <w:tabs>
          <w:tab w:val="right" w:leader="middleDot" w:pos="8504"/>
        </w:tabs>
        <w:spacing w:before="100" w:after="100"/>
        <w:ind w:firstLineChars="0" w:firstLine="0"/>
      </w:pPr>
      <w:r>
        <w:rPr>
          <w:rFonts w:eastAsia="黑体" w:hint="eastAsia"/>
        </w:rPr>
        <w:t xml:space="preserve">3 </w:t>
      </w:r>
      <w:r>
        <w:rPr>
          <w:rFonts w:eastAsia="黑体" w:hint="eastAsia"/>
        </w:rPr>
        <w:t>一级标题名称</w:t>
      </w:r>
      <w:r>
        <w:rPr>
          <w:rFonts w:eastAsia="黑体" w:hint="eastAsia"/>
        </w:rPr>
        <w:tab/>
        <w:t>35</w:t>
      </w:r>
    </w:p>
    <w:p w14:paraId="099E1D48" w14:textId="77777777" w:rsidR="009746B7" w:rsidRDefault="00A87C7D">
      <w:pPr>
        <w:pStyle w:val="aff2"/>
        <w:tabs>
          <w:tab w:val="right" w:leader="middleDot" w:pos="8504"/>
        </w:tabs>
        <w:spacing w:before="100" w:after="100"/>
        <w:ind w:firstLineChars="0" w:firstLine="0"/>
        <w:rPr>
          <w:rFonts w:eastAsia="黑体"/>
        </w:rPr>
      </w:pPr>
      <w:r>
        <w:rPr>
          <w:rFonts w:eastAsia="黑体" w:hint="eastAsia"/>
        </w:rPr>
        <w:t>……</w:t>
      </w:r>
    </w:p>
    <w:p w14:paraId="11D5FD7E" w14:textId="77777777" w:rsidR="009746B7" w:rsidRDefault="00A87C7D">
      <w:pPr>
        <w:pStyle w:val="aff2"/>
        <w:tabs>
          <w:tab w:val="right" w:leader="middleDot" w:pos="8504"/>
        </w:tabs>
        <w:spacing w:before="100" w:after="100"/>
        <w:ind w:firstLineChars="0" w:firstLine="0"/>
        <w:rPr>
          <w:rFonts w:eastAsia="黑体"/>
        </w:rPr>
      </w:pPr>
      <w:r>
        <w:rPr>
          <w:rFonts w:eastAsia="黑体" w:hint="eastAsia"/>
        </w:rPr>
        <w:t>……</w:t>
      </w:r>
    </w:p>
    <w:p w14:paraId="596A964D" w14:textId="77777777" w:rsidR="009746B7" w:rsidRDefault="00A87C7D">
      <w:pPr>
        <w:pStyle w:val="aff2"/>
        <w:tabs>
          <w:tab w:val="right" w:leader="middleDot" w:pos="8504"/>
        </w:tabs>
        <w:spacing w:before="100" w:after="100"/>
        <w:ind w:firstLineChars="0" w:firstLine="0"/>
        <w:rPr>
          <w:rFonts w:eastAsia="黑体"/>
        </w:rPr>
      </w:pPr>
      <w:r>
        <w:rPr>
          <w:rFonts w:eastAsia="黑体" w:hint="eastAsia"/>
        </w:rPr>
        <w:t xml:space="preserve">6 </w:t>
      </w:r>
      <w:r>
        <w:rPr>
          <w:rFonts w:eastAsia="黑体" w:hint="eastAsia"/>
        </w:rPr>
        <w:t>结语</w:t>
      </w:r>
      <w:r>
        <w:rPr>
          <w:rFonts w:eastAsia="黑体" w:hint="eastAsia"/>
        </w:rPr>
        <w:tab/>
        <w:t>98</w:t>
      </w:r>
    </w:p>
    <w:p w14:paraId="6914E568" w14:textId="77777777" w:rsidR="009746B7" w:rsidRDefault="00A87C7D">
      <w:pPr>
        <w:pStyle w:val="aff2"/>
        <w:tabs>
          <w:tab w:val="right" w:leader="middleDot" w:pos="8504"/>
        </w:tabs>
        <w:spacing w:before="100" w:after="100"/>
        <w:ind w:firstLineChars="0" w:firstLine="0"/>
        <w:rPr>
          <w:rFonts w:eastAsia="黑体"/>
        </w:rPr>
      </w:pPr>
      <w:r>
        <w:rPr>
          <w:rFonts w:eastAsia="黑体" w:hint="eastAsia"/>
        </w:rPr>
        <w:t>参考文献</w:t>
      </w:r>
      <w:r>
        <w:rPr>
          <w:rFonts w:eastAsia="黑体" w:hint="eastAsia"/>
        </w:rPr>
        <w:tab/>
        <w:t>38</w:t>
      </w:r>
    </w:p>
    <w:p w14:paraId="61B1B406" w14:textId="77777777" w:rsidR="009746B7" w:rsidRDefault="00A87C7D">
      <w:pPr>
        <w:pStyle w:val="aff2"/>
        <w:tabs>
          <w:tab w:val="right" w:leader="middleDot" w:pos="8504"/>
        </w:tabs>
        <w:spacing w:before="100" w:after="100"/>
        <w:ind w:firstLineChars="0" w:firstLine="0"/>
        <w:rPr>
          <w:rFonts w:eastAsia="黑体"/>
        </w:rPr>
      </w:pPr>
      <w:r>
        <w:rPr>
          <w:rFonts w:eastAsia="黑体" w:hint="eastAsia"/>
        </w:rPr>
        <w:t>致谢</w:t>
      </w:r>
      <w:r>
        <w:rPr>
          <w:rFonts w:eastAsia="黑体" w:hint="eastAsia"/>
        </w:rPr>
        <w:tab/>
        <w:t>40</w:t>
      </w:r>
    </w:p>
    <w:p w14:paraId="795443EF" w14:textId="77777777" w:rsidR="009746B7" w:rsidRDefault="009746B7">
      <w:pPr>
        <w:pStyle w:val="aff1"/>
        <w:spacing w:before="300" w:after="300" w:line="420" w:lineRule="exact"/>
        <w:sectPr w:rsidR="009746B7">
          <w:headerReference w:type="even" r:id="rId30"/>
          <w:headerReference w:type="default" r:id="rId31"/>
          <w:footerReference w:type="even" r:id="rId32"/>
          <w:footerReference w:type="default" r:id="rId33"/>
          <w:headerReference w:type="first" r:id="rId34"/>
          <w:footerReference w:type="first" r:id="rId35"/>
          <w:footnotePr>
            <w:numFmt w:val="decimalEnclosedCircle"/>
            <w:numRestart w:val="eachPage"/>
          </w:footnotePr>
          <w:pgSz w:w="11906" w:h="16838"/>
          <w:pgMar w:top="1474" w:right="1701" w:bottom="1474" w:left="1701" w:header="851" w:footer="992" w:gutter="0"/>
          <w:pgNumType w:fmt="upperRoman" w:start="1"/>
          <w:cols w:space="425"/>
          <w:docGrid w:type="lines" w:linePitch="312"/>
        </w:sectPr>
      </w:pPr>
    </w:p>
    <w:p w14:paraId="30BF2E66" w14:textId="77777777" w:rsidR="009746B7" w:rsidRDefault="00A87C7D">
      <w:pPr>
        <w:pStyle w:val="aff1"/>
        <w:spacing w:before="300" w:after="300" w:line="420" w:lineRule="exact"/>
      </w:pPr>
      <w:r>
        <w:rPr>
          <w:rFonts w:hint="eastAsia"/>
        </w:rPr>
        <w:lastRenderedPageBreak/>
        <w:t>1 导论</w:t>
      </w:r>
    </w:p>
    <w:p w14:paraId="3163BB39" w14:textId="77777777" w:rsidR="009746B7" w:rsidRDefault="00A87C7D">
      <w:pPr>
        <w:pStyle w:val="aff2"/>
        <w:spacing w:line="420" w:lineRule="exact"/>
        <w:rPr>
          <w:i/>
          <w:iCs/>
        </w:rPr>
      </w:pPr>
      <w:r>
        <w:rPr>
          <w:rFonts w:hint="eastAsia"/>
          <w:i/>
          <w:iCs/>
        </w:rPr>
        <w:t>（导论部分一般应包括问题提出、文献综述、核心概念、研究思路、研究方法、资料来源</w:t>
      </w:r>
      <w:r>
        <w:rPr>
          <w:rFonts w:hint="eastAsia"/>
          <w:i/>
          <w:iCs/>
        </w:rPr>
        <w:t>-</w:t>
      </w:r>
      <w:r>
        <w:rPr>
          <w:rFonts w:hint="eastAsia"/>
          <w:i/>
          <w:iCs/>
        </w:rPr>
        <w:t>非必要项目、主要观点、研究创新点等内容。部分内容可根据写作需要灵活调整其位置。以下框架仅供参考：）</w:t>
      </w:r>
    </w:p>
    <w:p w14:paraId="5A124E13" w14:textId="77777777" w:rsidR="009746B7" w:rsidRDefault="00A87C7D">
      <w:pPr>
        <w:pStyle w:val="aff2"/>
        <w:spacing w:line="420" w:lineRule="exact"/>
      </w:pPr>
      <w:r>
        <w:rPr>
          <w:rFonts w:hint="eastAsia"/>
        </w:rPr>
        <w:t>……</w:t>
      </w:r>
    </w:p>
    <w:p w14:paraId="0B4A1CFA" w14:textId="77777777" w:rsidR="009746B7" w:rsidRDefault="00A87C7D">
      <w:pPr>
        <w:pStyle w:val="aff2"/>
        <w:spacing w:line="420" w:lineRule="exact"/>
      </w:pPr>
      <w:r>
        <w:rPr>
          <w:rFonts w:hint="eastAsia"/>
        </w:rPr>
        <w:t>……</w:t>
      </w:r>
    </w:p>
    <w:p w14:paraId="35464FC7" w14:textId="77777777" w:rsidR="009746B7" w:rsidRDefault="00A87C7D">
      <w:pPr>
        <w:pStyle w:val="aff1"/>
        <w:spacing w:before="300" w:after="300" w:line="420" w:lineRule="exact"/>
        <w:ind w:firstLineChars="200" w:firstLine="640"/>
        <w:jc w:val="left"/>
        <w:rPr>
          <w:sz w:val="32"/>
          <w:szCs w:val="32"/>
        </w:rPr>
      </w:pPr>
      <w:r>
        <w:rPr>
          <w:rFonts w:hint="eastAsia"/>
          <w:sz w:val="32"/>
          <w:szCs w:val="32"/>
        </w:rPr>
        <w:t>1.1 问题提出</w:t>
      </w:r>
    </w:p>
    <w:p w14:paraId="656F5E88" w14:textId="77777777" w:rsidR="009746B7" w:rsidRDefault="00A87C7D">
      <w:pPr>
        <w:pStyle w:val="aff2"/>
        <w:spacing w:line="420" w:lineRule="exact"/>
        <w:rPr>
          <w:i/>
          <w:iCs/>
        </w:rPr>
      </w:pPr>
      <w:r>
        <w:rPr>
          <w:rFonts w:hint="eastAsia"/>
          <w:i/>
          <w:iCs/>
        </w:rPr>
        <w:t>（阐明研究背景，提出研究问题，明确研究目的和意义。若无必要，无需使用三级、四级标题）</w:t>
      </w:r>
    </w:p>
    <w:p w14:paraId="7C8A6E0E" w14:textId="77777777" w:rsidR="009746B7" w:rsidRDefault="00A87C7D">
      <w:pPr>
        <w:pStyle w:val="aff2"/>
        <w:spacing w:line="420" w:lineRule="exact"/>
        <w:rPr>
          <w:rFonts w:ascii="宋体" w:hAnsi="宋体" w:cs="宋体"/>
        </w:rPr>
      </w:pPr>
      <w:r>
        <w:rPr>
          <w:rFonts w:ascii="宋体" w:hAnsi="宋体" w:cs="宋体" w:hint="eastAsia"/>
        </w:rPr>
        <w:t>……</w:t>
      </w:r>
    </w:p>
    <w:p w14:paraId="65AD0971" w14:textId="77777777" w:rsidR="009746B7" w:rsidRDefault="00A87C7D">
      <w:pPr>
        <w:pStyle w:val="aff2"/>
        <w:spacing w:line="420" w:lineRule="exact"/>
        <w:rPr>
          <w:rFonts w:ascii="宋体" w:hAnsi="宋体" w:cs="宋体"/>
        </w:rPr>
      </w:pPr>
      <w:r>
        <w:rPr>
          <w:rFonts w:ascii="宋体" w:hAnsi="宋体" w:cs="宋体" w:hint="eastAsia"/>
        </w:rPr>
        <w:t>……</w:t>
      </w:r>
    </w:p>
    <w:p w14:paraId="3A5025B8" w14:textId="77777777" w:rsidR="009746B7" w:rsidRDefault="00A87C7D">
      <w:pPr>
        <w:pStyle w:val="aff1"/>
        <w:spacing w:before="300" w:after="300" w:line="420" w:lineRule="exact"/>
        <w:ind w:firstLineChars="200" w:firstLine="640"/>
        <w:jc w:val="left"/>
      </w:pPr>
      <w:r>
        <w:rPr>
          <w:rFonts w:hint="eastAsia"/>
          <w:sz w:val="32"/>
          <w:szCs w:val="32"/>
        </w:rPr>
        <w:t>1.2 文献综述</w:t>
      </w:r>
    </w:p>
    <w:p w14:paraId="2FC3CC60" w14:textId="77777777" w:rsidR="009746B7" w:rsidRDefault="00A87C7D">
      <w:pPr>
        <w:pStyle w:val="aff2"/>
        <w:spacing w:line="420" w:lineRule="exact"/>
        <w:rPr>
          <w:i/>
          <w:iCs/>
        </w:rPr>
      </w:pPr>
      <w:r>
        <w:rPr>
          <w:rFonts w:hint="eastAsia"/>
          <w:i/>
          <w:iCs/>
        </w:rPr>
        <w:t>（可以分国内外撰写文献综述，亦可分研究视角或核心观点等撰写文献综述。）</w:t>
      </w:r>
    </w:p>
    <w:p w14:paraId="05845220" w14:textId="77777777" w:rsidR="009746B7" w:rsidRDefault="00A87C7D">
      <w:pPr>
        <w:pStyle w:val="aff2"/>
        <w:spacing w:line="420" w:lineRule="exact"/>
      </w:pPr>
      <w:r>
        <w:rPr>
          <w:rFonts w:hint="eastAsia"/>
        </w:rPr>
        <w:t>……</w:t>
      </w:r>
    </w:p>
    <w:p w14:paraId="404F4189" w14:textId="77777777" w:rsidR="009746B7" w:rsidRDefault="00A87C7D">
      <w:pPr>
        <w:pStyle w:val="aff2"/>
        <w:spacing w:line="420" w:lineRule="exact"/>
        <w:rPr>
          <w:i/>
          <w:iCs/>
        </w:rPr>
      </w:pPr>
      <w:r>
        <w:rPr>
          <w:rFonts w:hint="eastAsia"/>
        </w:rPr>
        <w:t>……</w:t>
      </w:r>
    </w:p>
    <w:p w14:paraId="3B91E92E" w14:textId="77777777" w:rsidR="009746B7" w:rsidRDefault="00A87C7D">
      <w:pPr>
        <w:pStyle w:val="aff5"/>
        <w:spacing w:before="160" w:after="160" w:line="420" w:lineRule="exact"/>
        <w:ind w:firstLineChars="200" w:firstLine="562"/>
        <w:jc w:val="both"/>
      </w:pPr>
      <w:r>
        <w:rPr>
          <w:rFonts w:hint="eastAsia"/>
        </w:rPr>
        <w:t xml:space="preserve">1.2.1 </w:t>
      </w:r>
      <w:r>
        <w:rPr>
          <w:rFonts w:hint="eastAsia"/>
        </w:rPr>
        <w:t>国内研究现状</w:t>
      </w:r>
    </w:p>
    <w:p w14:paraId="67AB5D54" w14:textId="77777777" w:rsidR="009746B7" w:rsidRDefault="00A87C7D">
      <w:pPr>
        <w:pStyle w:val="aff2"/>
        <w:spacing w:line="420" w:lineRule="exact"/>
        <w:rPr>
          <w:i/>
          <w:iCs/>
        </w:rPr>
      </w:pPr>
      <w:r>
        <w:rPr>
          <w:rFonts w:hint="eastAsia"/>
          <w:i/>
          <w:iCs/>
        </w:rPr>
        <w:t>（主要撰写国内的研究现状，不能是文献资料的简单摘录，计算在重复率内，需要分类、总结、归纳。必须使用三级标题，自行决定是否使用四级标题）</w:t>
      </w:r>
    </w:p>
    <w:p w14:paraId="342854A1" w14:textId="77777777" w:rsidR="009746B7" w:rsidRDefault="00A87C7D">
      <w:pPr>
        <w:pStyle w:val="aff2"/>
        <w:spacing w:line="420" w:lineRule="exact"/>
      </w:pPr>
      <w:r>
        <w:rPr>
          <w:rFonts w:hint="eastAsia"/>
        </w:rPr>
        <w:t>……</w:t>
      </w:r>
    </w:p>
    <w:p w14:paraId="0A437AA9" w14:textId="77777777" w:rsidR="009746B7" w:rsidRDefault="00A87C7D">
      <w:pPr>
        <w:pStyle w:val="aff2"/>
        <w:spacing w:line="420" w:lineRule="exact"/>
      </w:pPr>
      <w:r>
        <w:rPr>
          <w:rFonts w:hint="eastAsia"/>
        </w:rPr>
        <w:t>……</w:t>
      </w:r>
    </w:p>
    <w:p w14:paraId="59C55486" w14:textId="77777777" w:rsidR="009746B7" w:rsidRDefault="00A87C7D">
      <w:pPr>
        <w:pStyle w:val="aff5"/>
        <w:spacing w:before="160" w:after="160" w:line="420" w:lineRule="exact"/>
        <w:ind w:firstLineChars="200" w:firstLine="562"/>
        <w:jc w:val="both"/>
      </w:pPr>
      <w:r>
        <w:rPr>
          <w:rFonts w:hint="eastAsia"/>
        </w:rPr>
        <w:t xml:space="preserve">1.2.2 </w:t>
      </w:r>
      <w:r>
        <w:rPr>
          <w:rFonts w:hint="eastAsia"/>
        </w:rPr>
        <w:t>国外研究现状</w:t>
      </w:r>
    </w:p>
    <w:p w14:paraId="02487C30" w14:textId="77777777" w:rsidR="009746B7" w:rsidRDefault="00A87C7D">
      <w:pPr>
        <w:pStyle w:val="aff2"/>
        <w:spacing w:line="420" w:lineRule="exact"/>
        <w:rPr>
          <w:i/>
          <w:iCs/>
        </w:rPr>
      </w:pPr>
      <w:r>
        <w:rPr>
          <w:rFonts w:hint="eastAsia"/>
          <w:i/>
          <w:iCs/>
        </w:rPr>
        <w:t>（主要撰写国外的研究现状，不能是文献资料的简单摘录，计算在重复率内，需要分类、总结、归纳。若论文研究确实无国外资料，本部分也可删除。必须使用三级标题，自行决定是否使用四级标题）</w:t>
      </w:r>
    </w:p>
    <w:p w14:paraId="31D0F94E" w14:textId="77777777" w:rsidR="009746B7" w:rsidRDefault="00A87C7D">
      <w:pPr>
        <w:pStyle w:val="aff2"/>
        <w:spacing w:line="420" w:lineRule="exact"/>
      </w:pPr>
      <w:r>
        <w:rPr>
          <w:rFonts w:hint="eastAsia"/>
        </w:rPr>
        <w:t>……</w:t>
      </w:r>
    </w:p>
    <w:p w14:paraId="38F90433" w14:textId="77777777" w:rsidR="009746B7" w:rsidRDefault="00A87C7D">
      <w:pPr>
        <w:pStyle w:val="aff2"/>
        <w:spacing w:line="420" w:lineRule="exact"/>
      </w:pPr>
      <w:r>
        <w:rPr>
          <w:rFonts w:hint="eastAsia"/>
        </w:rPr>
        <w:t>……</w:t>
      </w:r>
    </w:p>
    <w:p w14:paraId="4422E15C" w14:textId="77777777" w:rsidR="009746B7" w:rsidRDefault="00A87C7D">
      <w:pPr>
        <w:pStyle w:val="aff5"/>
        <w:spacing w:before="160" w:after="160" w:line="420" w:lineRule="exact"/>
        <w:ind w:firstLineChars="200" w:firstLine="562"/>
        <w:jc w:val="both"/>
      </w:pPr>
      <w:r>
        <w:rPr>
          <w:rFonts w:hint="eastAsia"/>
        </w:rPr>
        <w:t xml:space="preserve">1.2.3 </w:t>
      </w:r>
      <w:r>
        <w:rPr>
          <w:rFonts w:hint="eastAsia"/>
        </w:rPr>
        <w:t>研究综述述评</w:t>
      </w:r>
    </w:p>
    <w:p w14:paraId="092C4F2E" w14:textId="77777777" w:rsidR="009746B7" w:rsidRDefault="00A87C7D">
      <w:pPr>
        <w:pStyle w:val="aff2"/>
        <w:spacing w:line="420" w:lineRule="exact"/>
        <w:rPr>
          <w:i/>
          <w:iCs/>
        </w:rPr>
      </w:pPr>
      <w:r>
        <w:rPr>
          <w:rFonts w:hint="eastAsia"/>
          <w:i/>
          <w:iCs/>
        </w:rPr>
        <w:lastRenderedPageBreak/>
        <w:t>（对上述前两部分国内研究现状和国外研究现状的小结，重点说明以往研究对本研究的基础贡献、影响等，并在此基础上简要阐明自身研究设计和主要突破点。自行确定是否使用三级或四级标题。）</w:t>
      </w:r>
    </w:p>
    <w:p w14:paraId="03E65981" w14:textId="77777777" w:rsidR="009746B7" w:rsidRDefault="00A87C7D">
      <w:pPr>
        <w:pStyle w:val="aff2"/>
        <w:spacing w:line="420" w:lineRule="exact"/>
      </w:pPr>
      <w:r>
        <w:rPr>
          <w:rFonts w:hint="eastAsia"/>
        </w:rPr>
        <w:t>……</w:t>
      </w:r>
    </w:p>
    <w:p w14:paraId="37044969" w14:textId="77777777" w:rsidR="009746B7" w:rsidRDefault="00A87C7D">
      <w:pPr>
        <w:pStyle w:val="aff2"/>
        <w:spacing w:line="420" w:lineRule="exact"/>
      </w:pPr>
      <w:r>
        <w:rPr>
          <w:rFonts w:hint="eastAsia"/>
        </w:rPr>
        <w:t>……</w:t>
      </w:r>
    </w:p>
    <w:p w14:paraId="3A8106AE" w14:textId="77777777" w:rsidR="009746B7" w:rsidRDefault="00A87C7D">
      <w:pPr>
        <w:pStyle w:val="aff1"/>
        <w:spacing w:before="300" w:after="300" w:line="420" w:lineRule="exact"/>
        <w:ind w:firstLineChars="200" w:firstLine="640"/>
        <w:jc w:val="left"/>
        <w:rPr>
          <w:sz w:val="32"/>
          <w:szCs w:val="32"/>
        </w:rPr>
      </w:pPr>
      <w:r>
        <w:rPr>
          <w:rFonts w:hint="eastAsia"/>
          <w:sz w:val="32"/>
          <w:szCs w:val="32"/>
        </w:rPr>
        <w:t>1.3 核心概念与主要观点</w:t>
      </w:r>
    </w:p>
    <w:p w14:paraId="02EA0A45" w14:textId="77777777" w:rsidR="009746B7" w:rsidRDefault="00A87C7D">
      <w:pPr>
        <w:pStyle w:val="aff2"/>
        <w:spacing w:line="420" w:lineRule="exact"/>
        <w:rPr>
          <w:i/>
          <w:iCs/>
        </w:rPr>
      </w:pPr>
      <w:r>
        <w:rPr>
          <w:rFonts w:hint="eastAsia"/>
          <w:i/>
          <w:iCs/>
        </w:rPr>
        <w:t>（阐明核心概念的内涵外延，并简要概述文章结构、各章节内容和主要观点）</w:t>
      </w:r>
    </w:p>
    <w:p w14:paraId="6798B05D" w14:textId="77777777" w:rsidR="009746B7" w:rsidRDefault="00A87C7D">
      <w:pPr>
        <w:pStyle w:val="aff2"/>
        <w:spacing w:line="420" w:lineRule="exact"/>
      </w:pPr>
      <w:r>
        <w:rPr>
          <w:rFonts w:hint="eastAsia"/>
        </w:rPr>
        <w:t>……</w:t>
      </w:r>
    </w:p>
    <w:p w14:paraId="67B2BB93" w14:textId="77777777" w:rsidR="009746B7" w:rsidRDefault="00A87C7D">
      <w:pPr>
        <w:pStyle w:val="aff2"/>
        <w:spacing w:line="420" w:lineRule="exact"/>
      </w:pPr>
      <w:r>
        <w:rPr>
          <w:rFonts w:hint="eastAsia"/>
        </w:rPr>
        <w:t>……</w:t>
      </w:r>
    </w:p>
    <w:p w14:paraId="4ED2D470" w14:textId="77777777" w:rsidR="009746B7" w:rsidRDefault="00A87C7D">
      <w:pPr>
        <w:pStyle w:val="aff5"/>
        <w:spacing w:before="160" w:after="160" w:line="420" w:lineRule="exact"/>
        <w:ind w:firstLineChars="200" w:firstLine="562"/>
        <w:jc w:val="both"/>
      </w:pPr>
      <w:r>
        <w:rPr>
          <w:rFonts w:hint="eastAsia"/>
        </w:rPr>
        <w:t xml:space="preserve">1.3.1 </w:t>
      </w:r>
      <w:r>
        <w:rPr>
          <w:rFonts w:hint="eastAsia"/>
        </w:rPr>
        <w:t>核心概念</w:t>
      </w:r>
    </w:p>
    <w:p w14:paraId="092CA4F5" w14:textId="77777777" w:rsidR="009746B7" w:rsidRDefault="00A87C7D">
      <w:pPr>
        <w:pStyle w:val="aff2"/>
        <w:spacing w:line="420" w:lineRule="exact"/>
        <w:rPr>
          <w:i/>
          <w:iCs/>
        </w:rPr>
      </w:pPr>
      <w:r>
        <w:rPr>
          <w:rFonts w:hint="eastAsia"/>
          <w:i/>
          <w:iCs/>
        </w:rPr>
        <w:t>（阐明核心概念的内涵外延。若无必要，无需使用三级、四级标题）</w:t>
      </w:r>
    </w:p>
    <w:p w14:paraId="10C0FD6F" w14:textId="77777777" w:rsidR="009746B7" w:rsidRDefault="00A87C7D">
      <w:pPr>
        <w:pStyle w:val="aff2"/>
        <w:spacing w:line="420" w:lineRule="exact"/>
      </w:pPr>
      <w:r>
        <w:rPr>
          <w:rFonts w:hint="eastAsia"/>
        </w:rPr>
        <w:t>……</w:t>
      </w:r>
    </w:p>
    <w:p w14:paraId="56C7482A" w14:textId="77777777" w:rsidR="009746B7" w:rsidRDefault="00A87C7D">
      <w:pPr>
        <w:pStyle w:val="aff2"/>
        <w:spacing w:line="420" w:lineRule="exact"/>
        <w:rPr>
          <w:rFonts w:ascii="宋体" w:hAnsi="宋体" w:cs="宋体"/>
        </w:rPr>
      </w:pPr>
      <w:r>
        <w:rPr>
          <w:rFonts w:ascii="宋体" w:hAnsi="宋体" w:cs="宋体" w:hint="eastAsia"/>
        </w:rPr>
        <w:t>……</w:t>
      </w:r>
    </w:p>
    <w:p w14:paraId="36285FFB" w14:textId="77777777" w:rsidR="009746B7" w:rsidRDefault="00A87C7D">
      <w:pPr>
        <w:pStyle w:val="aff5"/>
        <w:spacing w:before="160" w:after="160" w:line="420" w:lineRule="exact"/>
        <w:ind w:firstLineChars="200" w:firstLine="562"/>
        <w:jc w:val="both"/>
      </w:pPr>
      <w:r>
        <w:rPr>
          <w:rFonts w:hint="eastAsia"/>
        </w:rPr>
        <w:t xml:space="preserve">1.3.2 </w:t>
      </w:r>
      <w:r>
        <w:rPr>
          <w:rFonts w:hint="eastAsia"/>
        </w:rPr>
        <w:t>文章结构与主要观点</w:t>
      </w:r>
    </w:p>
    <w:p w14:paraId="45F6E92A" w14:textId="77777777" w:rsidR="009746B7" w:rsidRDefault="00A87C7D">
      <w:pPr>
        <w:pStyle w:val="aff2"/>
        <w:spacing w:line="420" w:lineRule="exact"/>
        <w:rPr>
          <w:i/>
          <w:iCs/>
        </w:rPr>
      </w:pPr>
      <w:r>
        <w:rPr>
          <w:rFonts w:hint="eastAsia"/>
          <w:i/>
          <w:iCs/>
        </w:rPr>
        <w:t>（简要概述文章结构、各章节内容和主要观点。若无必要，无需使用三级、四级标题）</w:t>
      </w:r>
    </w:p>
    <w:p w14:paraId="2C5BC6F4" w14:textId="77777777" w:rsidR="009746B7" w:rsidRDefault="00A87C7D">
      <w:pPr>
        <w:pStyle w:val="aff2"/>
        <w:spacing w:line="420" w:lineRule="exact"/>
      </w:pPr>
      <w:r>
        <w:rPr>
          <w:rFonts w:hint="eastAsia"/>
        </w:rPr>
        <w:t>……</w:t>
      </w:r>
    </w:p>
    <w:p w14:paraId="57EC382F" w14:textId="77777777" w:rsidR="009746B7" w:rsidRDefault="00A87C7D">
      <w:pPr>
        <w:pStyle w:val="aff2"/>
        <w:spacing w:line="420" w:lineRule="exact"/>
      </w:pPr>
      <w:r>
        <w:rPr>
          <w:rFonts w:hint="eastAsia"/>
        </w:rPr>
        <w:t>……</w:t>
      </w:r>
    </w:p>
    <w:p w14:paraId="1C345019" w14:textId="77777777" w:rsidR="009746B7" w:rsidRDefault="00A87C7D">
      <w:pPr>
        <w:pStyle w:val="aff1"/>
        <w:spacing w:before="300" w:after="300" w:line="420" w:lineRule="exact"/>
        <w:ind w:firstLineChars="200" w:firstLine="640"/>
        <w:jc w:val="left"/>
        <w:rPr>
          <w:sz w:val="32"/>
          <w:szCs w:val="32"/>
        </w:rPr>
      </w:pPr>
      <w:r>
        <w:rPr>
          <w:rFonts w:hint="eastAsia"/>
          <w:sz w:val="32"/>
          <w:szCs w:val="32"/>
        </w:rPr>
        <w:t>1.4 研究思路和研究方法</w:t>
      </w:r>
    </w:p>
    <w:p w14:paraId="1DF18D93" w14:textId="77777777" w:rsidR="009746B7" w:rsidRDefault="00A87C7D">
      <w:pPr>
        <w:pStyle w:val="aff2"/>
        <w:spacing w:line="420" w:lineRule="exact"/>
        <w:rPr>
          <w:i/>
          <w:iCs/>
        </w:rPr>
      </w:pPr>
      <w:r>
        <w:rPr>
          <w:rFonts w:hint="eastAsia"/>
          <w:i/>
          <w:iCs/>
        </w:rPr>
        <w:t>（阐明研究思路和研究方法。研究方法需使用三级标题）</w:t>
      </w:r>
    </w:p>
    <w:p w14:paraId="56D1069C" w14:textId="77777777" w:rsidR="009746B7" w:rsidRDefault="00A87C7D">
      <w:pPr>
        <w:pStyle w:val="aff2"/>
        <w:spacing w:line="420" w:lineRule="exact"/>
      </w:pPr>
      <w:r>
        <w:rPr>
          <w:rFonts w:hint="eastAsia"/>
        </w:rPr>
        <w:t>……</w:t>
      </w:r>
    </w:p>
    <w:p w14:paraId="2BF77015" w14:textId="77777777" w:rsidR="009746B7" w:rsidRDefault="00A87C7D">
      <w:pPr>
        <w:pStyle w:val="aff2"/>
        <w:spacing w:line="420" w:lineRule="exact"/>
      </w:pPr>
      <w:r>
        <w:rPr>
          <w:rFonts w:hint="eastAsia"/>
        </w:rPr>
        <w:t>……</w:t>
      </w:r>
    </w:p>
    <w:p w14:paraId="4E938E33" w14:textId="77777777" w:rsidR="009746B7" w:rsidRDefault="00A87C7D">
      <w:pPr>
        <w:pStyle w:val="aff5"/>
        <w:spacing w:before="160" w:after="160" w:line="420" w:lineRule="exact"/>
        <w:ind w:firstLineChars="200" w:firstLine="562"/>
        <w:jc w:val="both"/>
      </w:pPr>
      <w:r>
        <w:rPr>
          <w:rFonts w:hint="eastAsia"/>
        </w:rPr>
        <w:t xml:space="preserve">1.4.1 </w:t>
      </w:r>
      <w:r>
        <w:rPr>
          <w:rFonts w:hint="eastAsia"/>
        </w:rPr>
        <w:t>研究思路</w:t>
      </w:r>
    </w:p>
    <w:p w14:paraId="0DC319B1" w14:textId="77777777" w:rsidR="009746B7" w:rsidRDefault="00A87C7D">
      <w:pPr>
        <w:pStyle w:val="aff2"/>
        <w:spacing w:line="420" w:lineRule="exact"/>
        <w:rPr>
          <w:i/>
          <w:iCs/>
        </w:rPr>
      </w:pPr>
      <w:r>
        <w:rPr>
          <w:rFonts w:hint="eastAsia"/>
          <w:i/>
          <w:iCs/>
        </w:rPr>
        <w:t>（阐明研究思路。若无必要，无需使用三级、四级标题）</w:t>
      </w:r>
    </w:p>
    <w:p w14:paraId="10BD42A4" w14:textId="77777777" w:rsidR="009746B7" w:rsidRDefault="00A87C7D">
      <w:pPr>
        <w:pStyle w:val="aff2"/>
        <w:spacing w:line="420" w:lineRule="exact"/>
      </w:pPr>
      <w:r>
        <w:rPr>
          <w:rFonts w:hint="eastAsia"/>
        </w:rPr>
        <w:t>……</w:t>
      </w:r>
    </w:p>
    <w:p w14:paraId="47B24EEA" w14:textId="77777777" w:rsidR="009746B7" w:rsidRDefault="00A87C7D">
      <w:pPr>
        <w:pStyle w:val="aff2"/>
        <w:spacing w:line="420" w:lineRule="exact"/>
      </w:pPr>
      <w:r>
        <w:rPr>
          <w:rFonts w:hint="eastAsia"/>
        </w:rPr>
        <w:t>……</w:t>
      </w:r>
    </w:p>
    <w:p w14:paraId="1E8A4FD6" w14:textId="77777777" w:rsidR="009746B7" w:rsidRDefault="00A87C7D">
      <w:pPr>
        <w:pStyle w:val="aff5"/>
        <w:spacing w:before="160" w:after="160" w:line="420" w:lineRule="exact"/>
        <w:ind w:firstLineChars="200" w:firstLine="562"/>
        <w:jc w:val="both"/>
      </w:pPr>
      <w:r>
        <w:rPr>
          <w:rFonts w:hint="eastAsia"/>
        </w:rPr>
        <w:t xml:space="preserve">1.4.2 </w:t>
      </w:r>
      <w:r>
        <w:rPr>
          <w:rFonts w:hint="eastAsia"/>
        </w:rPr>
        <w:t>研究方法</w:t>
      </w:r>
    </w:p>
    <w:p w14:paraId="3B257CA4" w14:textId="77777777" w:rsidR="009746B7" w:rsidRDefault="00A87C7D">
      <w:pPr>
        <w:pStyle w:val="aff2"/>
        <w:spacing w:line="420" w:lineRule="exact"/>
        <w:rPr>
          <w:i/>
          <w:iCs/>
        </w:rPr>
      </w:pPr>
      <w:r>
        <w:rPr>
          <w:rFonts w:hint="eastAsia"/>
          <w:i/>
          <w:iCs/>
        </w:rPr>
        <w:lastRenderedPageBreak/>
        <w:t>（阐明研究方法。研究方法需使用三级标题）</w:t>
      </w:r>
    </w:p>
    <w:p w14:paraId="282B6663" w14:textId="77777777" w:rsidR="009746B7" w:rsidRDefault="00A87C7D">
      <w:pPr>
        <w:pStyle w:val="aff2"/>
        <w:spacing w:line="420" w:lineRule="exact"/>
      </w:pPr>
      <w:r>
        <w:rPr>
          <w:rFonts w:hint="eastAsia"/>
        </w:rPr>
        <w:t>……</w:t>
      </w:r>
    </w:p>
    <w:p w14:paraId="2403B065" w14:textId="77777777" w:rsidR="009746B7" w:rsidRDefault="00A87C7D">
      <w:pPr>
        <w:pStyle w:val="aff2"/>
        <w:spacing w:line="420" w:lineRule="exact"/>
        <w:rPr>
          <w:sz w:val="32"/>
          <w:szCs w:val="32"/>
        </w:rPr>
      </w:pPr>
      <w:r>
        <w:rPr>
          <w:rFonts w:hint="eastAsia"/>
        </w:rPr>
        <w:t>……</w:t>
      </w:r>
    </w:p>
    <w:p w14:paraId="3C92D0A8" w14:textId="77777777" w:rsidR="009746B7" w:rsidRDefault="00A87C7D">
      <w:pPr>
        <w:pStyle w:val="aff1"/>
        <w:spacing w:before="300" w:after="300" w:line="420" w:lineRule="exact"/>
        <w:ind w:firstLineChars="200" w:firstLine="640"/>
        <w:jc w:val="left"/>
        <w:rPr>
          <w:sz w:val="32"/>
          <w:szCs w:val="32"/>
        </w:rPr>
      </w:pPr>
      <w:r>
        <w:rPr>
          <w:rFonts w:hint="eastAsia"/>
          <w:sz w:val="32"/>
          <w:szCs w:val="32"/>
        </w:rPr>
        <w:t>1.5 研究创新点</w:t>
      </w:r>
    </w:p>
    <w:p w14:paraId="675B9F2F" w14:textId="77777777" w:rsidR="009746B7" w:rsidRDefault="00A87C7D">
      <w:pPr>
        <w:pStyle w:val="aff2"/>
        <w:spacing w:line="420" w:lineRule="exact"/>
        <w:rPr>
          <w:i/>
          <w:iCs/>
        </w:rPr>
      </w:pPr>
      <w:r>
        <w:rPr>
          <w:rFonts w:hint="eastAsia"/>
          <w:i/>
          <w:iCs/>
        </w:rPr>
        <w:t>（研究视角、研究方法、学术观点等方面的创新）</w:t>
      </w:r>
    </w:p>
    <w:p w14:paraId="40F6CC54" w14:textId="77777777" w:rsidR="009746B7" w:rsidRDefault="00A87C7D">
      <w:pPr>
        <w:pStyle w:val="aff2"/>
        <w:spacing w:line="420" w:lineRule="exact"/>
      </w:pPr>
      <w:r>
        <w:rPr>
          <w:rFonts w:hint="eastAsia"/>
        </w:rPr>
        <w:t>……</w:t>
      </w:r>
    </w:p>
    <w:p w14:paraId="57098ED4" w14:textId="77777777" w:rsidR="009746B7" w:rsidRDefault="00A87C7D">
      <w:pPr>
        <w:pStyle w:val="aff2"/>
        <w:spacing w:line="420" w:lineRule="exact"/>
      </w:pPr>
      <w:r>
        <w:rPr>
          <w:rFonts w:hint="eastAsia"/>
        </w:rPr>
        <w:t>……</w:t>
      </w:r>
    </w:p>
    <w:p w14:paraId="24B92C77" w14:textId="77777777" w:rsidR="009746B7" w:rsidRDefault="00A87C7D">
      <w:pPr>
        <w:spacing w:line="420" w:lineRule="exact"/>
        <w:rPr>
          <w:sz w:val="36"/>
          <w:szCs w:val="36"/>
        </w:rPr>
      </w:pPr>
      <w:r>
        <w:rPr>
          <w:rFonts w:hint="eastAsia"/>
          <w:sz w:val="36"/>
          <w:szCs w:val="36"/>
        </w:rPr>
        <w:br w:type="page"/>
      </w:r>
    </w:p>
    <w:p w14:paraId="6EEB95B6" w14:textId="77777777" w:rsidR="009746B7" w:rsidRDefault="00A87C7D">
      <w:pPr>
        <w:pStyle w:val="aff1"/>
        <w:spacing w:before="300" w:after="300" w:line="420" w:lineRule="exact"/>
      </w:pPr>
      <w:r>
        <w:rPr>
          <w:rFonts w:hint="eastAsia"/>
        </w:rPr>
        <w:lastRenderedPageBreak/>
        <w:t>2 一级标题名称</w:t>
      </w:r>
    </w:p>
    <w:p w14:paraId="5EDB6811" w14:textId="77777777" w:rsidR="009746B7" w:rsidRDefault="00A87C7D" w:rsidP="00DA4FF6">
      <w:pPr>
        <w:pStyle w:val="aff2"/>
        <w:spacing w:line="360" w:lineRule="auto"/>
      </w:pPr>
      <w:r w:rsidRPr="00DA4FF6">
        <w:rPr>
          <w:rFonts w:ascii="宋体" w:hAnsi="宋体" w:hint="eastAsia"/>
        </w:rPr>
        <w:t>数字经济发展态势迅猛，成为全球产业发展变革的重要引擎，也是我国国民经济的重要组成部分。习近平总书记强调：“数字经济事关国家发展大局。”</w:t>
      </w:r>
      <w:r w:rsidRPr="00DA4FF6">
        <w:rPr>
          <w:rFonts w:ascii="宋体" w:hAnsi="宋体" w:hint="eastAsia"/>
        </w:rPr>
        <w:footnoteReference w:id="1"/>
      </w:r>
      <w:r w:rsidRPr="00DA4FF6">
        <w:rPr>
          <w:rFonts w:ascii="宋体" w:hAnsi="宋体" w:hint="eastAsia"/>
        </w:rPr>
        <w:t>党的二十届三中全会明确提出：“加快构建促进数字经济发展体制机制，完善促进数字产业化和产业数字化政策体系。”</w:t>
      </w:r>
      <w:r w:rsidRPr="00DA4FF6">
        <w:rPr>
          <w:rFonts w:ascii="宋体" w:hAnsi="宋体" w:hint="eastAsia"/>
        </w:rPr>
        <w:footnoteReference w:id="2"/>
      </w:r>
      <w:r w:rsidRPr="00DA4FF6">
        <w:rPr>
          <w:rFonts w:ascii="宋体" w:hAnsi="宋体" w:hint="eastAsia"/>
        </w:rPr>
        <w:t>构建有效的数字经济发展体制机制、健全完善数字产业化和产业数字化政策体系，离不开科学的理论指导。正确认识数字经济，首先要正确认识数字经济的基础理论和核心范畴——数字劳动。数字劳动是数字化时代新的劳动形式。学术界普遍认为，数字劳动概念发端于传播政治经济学学者达拉斯·斯麦兹创立的受众商品理论，经文森特·草斯可、蒂齐亚纳·特拉诺瓦，泰博·舒尔茨、克里斯蒂安·福克斯等学者的创新发展，形成了数字劳动理论。这些成果为研究数字时代劳动形式的新样态作出了重要的理论贡献，但在数字劳动的概念、范围等议题上尚未取得共识，并产生数字劳动概念的“泛化”问题，出现了数字劳动与受众劳动的理论混淆。</w:t>
      </w:r>
    </w:p>
    <w:p w14:paraId="2234453F" w14:textId="77777777" w:rsidR="009746B7" w:rsidRDefault="00A87C7D">
      <w:pPr>
        <w:pStyle w:val="aff1"/>
        <w:spacing w:before="300" w:after="300" w:line="420" w:lineRule="exact"/>
        <w:ind w:firstLineChars="200" w:firstLine="640"/>
        <w:jc w:val="left"/>
        <w:rPr>
          <w:sz w:val="32"/>
          <w:szCs w:val="32"/>
        </w:rPr>
      </w:pPr>
      <w:r>
        <w:rPr>
          <w:rFonts w:hint="eastAsia"/>
          <w:sz w:val="32"/>
          <w:szCs w:val="32"/>
        </w:rPr>
        <w:t>2.1 二级标题名称</w:t>
      </w:r>
    </w:p>
    <w:p w14:paraId="4A513909" w14:textId="77777777" w:rsidR="009746B7" w:rsidRDefault="00A87C7D" w:rsidP="00DA4FF6">
      <w:pPr>
        <w:pStyle w:val="aff2"/>
        <w:spacing w:line="360" w:lineRule="auto"/>
      </w:pPr>
      <w:r w:rsidRPr="00DA4FF6">
        <w:rPr>
          <w:rFonts w:ascii="宋体" w:hAnsi="宋体" w:hint="eastAsia"/>
        </w:rPr>
        <w:t>数字劳动作为人类劳动的新形态，有着丰富内涵。准确把握数字劳动的本质属性，需要以马克思的劳动价值论为根本理论依据，从价值创造角度界定数字劳动的概念，确定数字劳动的边界。</w:t>
      </w:r>
    </w:p>
    <w:p w14:paraId="2905DC1F" w14:textId="77777777" w:rsidR="009746B7" w:rsidRDefault="00A87C7D">
      <w:pPr>
        <w:pStyle w:val="aff5"/>
        <w:spacing w:before="160" w:after="160" w:line="420" w:lineRule="exact"/>
        <w:ind w:firstLineChars="200" w:firstLine="562"/>
        <w:jc w:val="both"/>
      </w:pPr>
      <w:r>
        <w:rPr>
          <w:rFonts w:hint="eastAsia"/>
        </w:rPr>
        <w:t xml:space="preserve">2.1.1 </w:t>
      </w:r>
      <w:r>
        <w:rPr>
          <w:rFonts w:hint="eastAsia"/>
        </w:rPr>
        <w:t>三级标题名称</w:t>
      </w:r>
    </w:p>
    <w:p w14:paraId="60DA6089" w14:textId="77777777" w:rsidR="009746B7" w:rsidRDefault="00A87C7D" w:rsidP="00DA4FF6">
      <w:pPr>
        <w:pStyle w:val="aff2"/>
        <w:spacing w:line="360" w:lineRule="auto"/>
      </w:pPr>
      <w:r w:rsidRPr="00DA4FF6">
        <w:rPr>
          <w:rFonts w:ascii="宋体" w:hAnsi="宋体" w:hint="eastAsia"/>
        </w:rPr>
        <w:t>劳动是马克思主义政治经济学的核心概念。抽象掉劳动过程的历史形式，劳动就是人借助劳动资料使劳动对象发生预定变化从而生产某种使用价值（即满足某种需要的物体）的活动。马克思首先从物质生产领域考察劳动过程的一般性质，揭示出“一般生产劳动”的实质，即生产使用价值的劳动。随着生产力的发展，分工不断深化和细化，处于非物质生产领域的劳动形态大量涌现，尤其是服务性劳动。“服务这个词，一般地说，不过是指这种劳动所提供的特殊使用价值，就像其他一</w:t>
      </w:r>
      <w:r w:rsidRPr="00DA4FF6">
        <w:rPr>
          <w:rFonts w:ascii="宋体" w:hAnsi="宋体" w:hint="eastAsia"/>
        </w:rPr>
        <w:lastRenderedPageBreak/>
        <w:t>切商品也提供自己的特殊使用价值一样”</w:t>
      </w:r>
      <w:r w:rsidRPr="00DA4FF6">
        <w:rPr>
          <w:rFonts w:ascii="宋体" w:hAnsi="宋体" w:hint="eastAsia"/>
        </w:rPr>
        <w:footnoteReference w:id="3"/>
      </w:r>
      <w:r w:rsidRPr="00DA4FF6">
        <w:rPr>
          <w:rFonts w:ascii="宋体" w:hAnsi="宋体" w:hint="eastAsia"/>
        </w:rPr>
        <w:t>“由上述一切可以看出，生产劳动是劳</w:t>
      </w:r>
      <w:r>
        <w:rPr>
          <w:rFonts w:hint="eastAsia"/>
        </w:rPr>
        <w:t>动的这样一种规定，这种规定本身同劳动的一定内容，同劳动的特殊有用性或劳动所借以表现的特有的使用价值绝对没有关系。”</w:t>
      </w:r>
      <w:r>
        <w:rPr>
          <w:rStyle w:val="af4"/>
          <w:rFonts w:hint="eastAsia"/>
        </w:rPr>
        <w:footnoteReference w:id="4"/>
      </w:r>
      <w:r>
        <w:rPr>
          <w:rFonts w:hint="eastAsia"/>
        </w:rPr>
        <w:t>换言之，服务既可以是生产劳动，也可以是非生产劳动。这与组织劳动的生产方式紧密相关。在商品经济发展的特定历史阶段，无论是何种性质的资本，它购买了劳动力，而这种劳动力通过劳动增值了资本，这种劳动就是生产劳动。譬如，饮食、表演、美发等服务也可以作为生产资本和增殖价值的基础，成为生产劳动。社会生产力的进一步发展，信息技术、数字技术开始涌现，并被广泛嵌入劳动过程，形成了数字劳动。</w:t>
      </w:r>
    </w:p>
    <w:p w14:paraId="34B6485A" w14:textId="77777777" w:rsidR="009746B7" w:rsidRDefault="00A87C7D">
      <w:pPr>
        <w:pStyle w:val="aff2"/>
        <w:spacing w:line="420" w:lineRule="exact"/>
      </w:pPr>
      <w:r>
        <w:rPr>
          <w:rFonts w:hint="eastAsia"/>
        </w:rPr>
        <w:t>……</w:t>
      </w:r>
    </w:p>
    <w:p w14:paraId="500283B4" w14:textId="77777777" w:rsidR="009746B7" w:rsidRDefault="00A87C7D">
      <w:pPr>
        <w:pStyle w:val="aff2"/>
        <w:spacing w:line="420" w:lineRule="exact"/>
      </w:pPr>
      <w:r>
        <w:rPr>
          <w:rFonts w:hint="eastAsia"/>
        </w:rPr>
        <w:t>……</w:t>
      </w:r>
    </w:p>
    <w:p w14:paraId="0B837685" w14:textId="77777777" w:rsidR="009746B7" w:rsidRDefault="00A87C7D">
      <w:pPr>
        <w:pStyle w:val="aff2"/>
        <w:spacing w:before="120" w:after="120" w:line="420" w:lineRule="exact"/>
        <w:ind w:firstLine="482"/>
        <w:rPr>
          <w:b/>
          <w:bCs/>
        </w:rPr>
      </w:pPr>
      <w:r>
        <w:rPr>
          <w:rFonts w:hint="eastAsia"/>
          <w:b/>
          <w:bCs/>
        </w:rPr>
        <w:t xml:space="preserve">2.1.1.1 </w:t>
      </w:r>
      <w:r>
        <w:rPr>
          <w:rFonts w:hint="eastAsia"/>
          <w:b/>
          <w:bCs/>
        </w:rPr>
        <w:t>四级标题名称</w:t>
      </w:r>
    </w:p>
    <w:p w14:paraId="4D6695E5" w14:textId="77777777" w:rsidR="009746B7" w:rsidRDefault="00A87C7D" w:rsidP="00DA4FF6">
      <w:pPr>
        <w:pStyle w:val="aff2"/>
        <w:spacing w:line="360" w:lineRule="auto"/>
        <w:rPr>
          <w:rFonts w:cs="宋体"/>
          <w:kern w:val="0"/>
          <w:szCs w:val="21"/>
        </w:rPr>
      </w:pPr>
      <w:r>
        <w:rPr>
          <w:rFonts w:cs="宋体"/>
          <w:kern w:val="0"/>
          <w:szCs w:val="21"/>
        </w:rPr>
        <w:t>随着新兴传播媒介和数字信息技术的广泛应用，受众劳动过程变得愈发复杂，这为理解数字时代的新劳动现象带来了挑战。对受众劳动进行明确的概念界定和边界探讨，有助于我们深入理解受众劳动的本质与特征。</w:t>
      </w:r>
    </w:p>
    <w:p w14:paraId="73915A44" w14:textId="77777777" w:rsidR="009746B7" w:rsidRDefault="00A87C7D">
      <w:pPr>
        <w:pStyle w:val="aff2"/>
        <w:spacing w:line="420" w:lineRule="exact"/>
        <w:rPr>
          <w:rFonts w:ascii="宋体" w:hAnsi="宋体" w:cs="宋体"/>
          <w:kern w:val="0"/>
          <w:szCs w:val="21"/>
        </w:rPr>
      </w:pPr>
      <w:r>
        <w:rPr>
          <w:rFonts w:ascii="宋体" w:hAnsi="宋体" w:cs="宋体" w:hint="eastAsia"/>
          <w:kern w:val="0"/>
          <w:szCs w:val="21"/>
        </w:rPr>
        <w:t>……</w:t>
      </w:r>
    </w:p>
    <w:p w14:paraId="2A40C802" w14:textId="77777777" w:rsidR="009746B7" w:rsidRDefault="00A87C7D">
      <w:pPr>
        <w:pStyle w:val="aff2"/>
        <w:spacing w:line="420" w:lineRule="exact"/>
        <w:rPr>
          <w:rFonts w:cs="宋体"/>
          <w:kern w:val="0"/>
          <w:szCs w:val="21"/>
        </w:rPr>
      </w:pPr>
      <w:r>
        <w:rPr>
          <w:rFonts w:ascii="宋体" w:hAnsi="宋体" w:cs="宋体" w:hint="eastAsia"/>
          <w:kern w:val="0"/>
          <w:szCs w:val="21"/>
        </w:rPr>
        <w:t>……</w:t>
      </w:r>
    </w:p>
    <w:p w14:paraId="1245BE62" w14:textId="77777777" w:rsidR="009746B7" w:rsidRDefault="00A87C7D">
      <w:pPr>
        <w:spacing w:line="420" w:lineRule="exact"/>
        <w:rPr>
          <w:sz w:val="32"/>
          <w:szCs w:val="32"/>
        </w:rPr>
      </w:pPr>
      <w:r>
        <w:rPr>
          <w:rFonts w:hint="eastAsia"/>
          <w:sz w:val="32"/>
          <w:szCs w:val="32"/>
        </w:rPr>
        <w:br w:type="page"/>
      </w:r>
    </w:p>
    <w:p w14:paraId="18A57E49" w14:textId="77777777" w:rsidR="009746B7" w:rsidRDefault="00A87C7D">
      <w:pPr>
        <w:pStyle w:val="aff1"/>
        <w:spacing w:before="300" w:after="300" w:line="420" w:lineRule="exact"/>
      </w:pPr>
      <w:r>
        <w:rPr>
          <w:rFonts w:hint="eastAsia"/>
        </w:rPr>
        <w:lastRenderedPageBreak/>
        <w:t>3 一级标题名称</w:t>
      </w:r>
    </w:p>
    <w:p w14:paraId="1FEA7157" w14:textId="77777777" w:rsidR="009746B7" w:rsidRDefault="00A87C7D" w:rsidP="00DA4FF6">
      <w:pPr>
        <w:pStyle w:val="aff2"/>
        <w:spacing w:line="360" w:lineRule="auto"/>
        <w:rPr>
          <w:rFonts w:cs="宋体"/>
          <w:kern w:val="0"/>
          <w:szCs w:val="21"/>
        </w:rPr>
      </w:pPr>
      <w:r>
        <w:rPr>
          <w:rFonts w:cs="宋体" w:hint="eastAsia"/>
          <w:kern w:val="0"/>
          <w:szCs w:val="21"/>
        </w:rPr>
        <w:t>随着新兴传播媒介和数字信息技术的广泛应用，受众劳动过程变得愈发复杂，这为理解数字时代的新劳动现象带来了挑战。对受众劳动进行明确的概念界定和边界探讨，有助于我们深入理解受众劳动的本质与特征。</w:t>
      </w:r>
    </w:p>
    <w:p w14:paraId="000AE0A4" w14:textId="77777777" w:rsidR="009746B7" w:rsidRDefault="00A87C7D" w:rsidP="00DA4FF6">
      <w:pPr>
        <w:pStyle w:val="aff2"/>
        <w:spacing w:line="360" w:lineRule="auto"/>
        <w:rPr>
          <w:rFonts w:cs="宋体"/>
          <w:kern w:val="0"/>
          <w:szCs w:val="21"/>
        </w:rPr>
      </w:pPr>
      <w:r>
        <w:rPr>
          <w:rFonts w:cs="宋体" w:hint="eastAsia"/>
          <w:kern w:val="0"/>
          <w:szCs w:val="21"/>
        </w:rPr>
        <w:t>……</w:t>
      </w:r>
    </w:p>
    <w:p w14:paraId="3C589260" w14:textId="77777777" w:rsidR="009746B7" w:rsidRDefault="00A87C7D" w:rsidP="00DA4FF6">
      <w:pPr>
        <w:pStyle w:val="aff2"/>
        <w:spacing w:line="360" w:lineRule="auto"/>
        <w:rPr>
          <w:rFonts w:cs="宋体"/>
          <w:kern w:val="0"/>
          <w:szCs w:val="21"/>
        </w:rPr>
      </w:pPr>
      <w:r>
        <w:rPr>
          <w:rFonts w:cs="宋体" w:hint="eastAsia"/>
          <w:kern w:val="0"/>
          <w:szCs w:val="21"/>
        </w:rPr>
        <w:t>……</w:t>
      </w:r>
    </w:p>
    <w:p w14:paraId="2CF43974" w14:textId="77777777" w:rsidR="009746B7" w:rsidRDefault="00A87C7D" w:rsidP="00DA4FF6">
      <w:pPr>
        <w:pStyle w:val="aff2"/>
        <w:spacing w:line="360" w:lineRule="auto"/>
      </w:pPr>
      <w:r>
        <w:rPr>
          <w:rFonts w:cs="宋体" w:hint="eastAsia"/>
          <w:kern w:val="0"/>
          <w:szCs w:val="21"/>
        </w:rPr>
        <w:t>……</w:t>
      </w:r>
    </w:p>
    <w:p w14:paraId="304CF0AE" w14:textId="77777777" w:rsidR="009746B7" w:rsidRDefault="00A87C7D">
      <w:pPr>
        <w:spacing w:line="420" w:lineRule="exact"/>
        <w:rPr>
          <w:sz w:val="32"/>
          <w:szCs w:val="32"/>
        </w:rPr>
      </w:pPr>
      <w:r>
        <w:rPr>
          <w:rFonts w:hint="eastAsia"/>
          <w:sz w:val="32"/>
          <w:szCs w:val="32"/>
        </w:rPr>
        <w:br w:type="page"/>
      </w:r>
    </w:p>
    <w:p w14:paraId="12BA1F60" w14:textId="77777777" w:rsidR="009746B7" w:rsidRDefault="00A87C7D">
      <w:pPr>
        <w:pStyle w:val="aff1"/>
        <w:spacing w:before="300" w:after="300" w:line="420" w:lineRule="exact"/>
      </w:pPr>
      <w:r>
        <w:rPr>
          <w:rFonts w:hint="eastAsia"/>
        </w:rPr>
        <w:lastRenderedPageBreak/>
        <w:t>6 结语</w:t>
      </w:r>
    </w:p>
    <w:p w14:paraId="09526964" w14:textId="77777777" w:rsidR="009746B7" w:rsidRDefault="00A87C7D" w:rsidP="00DA4FF6">
      <w:pPr>
        <w:pStyle w:val="aff2"/>
        <w:spacing w:line="360" w:lineRule="auto"/>
      </w:pPr>
      <w:r>
        <w:rPr>
          <w:rFonts w:hint="eastAsia"/>
        </w:rPr>
        <w:t>数字劳动是传统生产方式变革的标志，是以数字技术为支撑的新型劳动范式，创造了丰富的精神财富和物质财富。在我国做强做优做大数字经济的关键期，准确把握数字经济的基本理论范畴——数字劳动，有助于分类保障数字劳动者和受众劳动者权益、规范和引导数字资本健康发展、正确定位未来数字技术和数字产业发展方向，从而加快发展新质生产力。</w:t>
      </w:r>
    </w:p>
    <w:p w14:paraId="39A1C7B1" w14:textId="77777777" w:rsidR="009746B7" w:rsidRDefault="00A87C7D" w:rsidP="00DA4FF6">
      <w:pPr>
        <w:pStyle w:val="aff2"/>
        <w:spacing w:line="360" w:lineRule="auto"/>
      </w:pPr>
      <w:r>
        <w:rPr>
          <w:rFonts w:hint="eastAsia"/>
        </w:rPr>
        <w:t>……</w:t>
      </w:r>
    </w:p>
    <w:p w14:paraId="0E76AB25" w14:textId="77777777" w:rsidR="009746B7" w:rsidRDefault="00A87C7D" w:rsidP="00DA4FF6">
      <w:pPr>
        <w:pStyle w:val="aff2"/>
        <w:spacing w:line="360" w:lineRule="auto"/>
      </w:pPr>
      <w:r>
        <w:rPr>
          <w:rFonts w:hint="eastAsia"/>
        </w:rPr>
        <w:t>……</w:t>
      </w:r>
    </w:p>
    <w:p w14:paraId="799055BF" w14:textId="77777777" w:rsidR="009746B7" w:rsidRDefault="009746B7" w:rsidP="00DA4FF6">
      <w:pPr>
        <w:pStyle w:val="aff2"/>
        <w:spacing w:line="360" w:lineRule="auto"/>
      </w:pPr>
    </w:p>
    <w:p w14:paraId="31368024" w14:textId="77777777" w:rsidR="009746B7" w:rsidRDefault="009746B7">
      <w:pPr>
        <w:pStyle w:val="aff2"/>
      </w:pPr>
    </w:p>
    <w:p w14:paraId="12DEB362" w14:textId="77777777" w:rsidR="009746B7" w:rsidRDefault="009746B7">
      <w:pPr>
        <w:pStyle w:val="aff2"/>
        <w:sectPr w:rsidR="009746B7">
          <w:footerReference w:type="default" r:id="rId36"/>
          <w:footnotePr>
            <w:numFmt w:val="decimalEnclosedCircle"/>
            <w:numRestart w:val="eachPage"/>
          </w:footnotePr>
          <w:pgSz w:w="11906" w:h="16838"/>
          <w:pgMar w:top="1474" w:right="1701" w:bottom="1474" w:left="1701" w:header="851" w:footer="992" w:gutter="0"/>
          <w:pgNumType w:start="1"/>
          <w:cols w:space="425"/>
          <w:docGrid w:type="lines" w:linePitch="312"/>
        </w:sectPr>
      </w:pPr>
    </w:p>
    <w:p w14:paraId="049462F7" w14:textId="77777777" w:rsidR="009746B7" w:rsidRDefault="00A87C7D">
      <w:pPr>
        <w:pStyle w:val="aff1"/>
        <w:spacing w:before="300" w:after="300" w:line="420" w:lineRule="exact"/>
      </w:pPr>
      <w:r>
        <w:rPr>
          <w:rFonts w:hint="eastAsia"/>
        </w:rPr>
        <w:lastRenderedPageBreak/>
        <w:t>参考文献</w:t>
      </w:r>
    </w:p>
    <w:p w14:paraId="4BA53F39" w14:textId="77777777" w:rsidR="009746B7" w:rsidRDefault="00A87C7D">
      <w:pPr>
        <w:pStyle w:val="aff2"/>
        <w:spacing w:before="120" w:after="120"/>
        <w:ind w:firstLine="482"/>
        <w:rPr>
          <w:b/>
          <w:bCs/>
        </w:rPr>
      </w:pPr>
      <w:r>
        <w:rPr>
          <w:rFonts w:hint="eastAsia"/>
          <w:b/>
          <w:bCs/>
        </w:rPr>
        <w:t>一、经典文献</w:t>
      </w:r>
    </w:p>
    <w:p w14:paraId="1D774EF7" w14:textId="77777777" w:rsidR="009746B7" w:rsidRDefault="00A87C7D">
      <w:pPr>
        <w:pStyle w:val="ad"/>
        <w:spacing w:line="360" w:lineRule="exact"/>
        <w:rPr>
          <w:rFonts w:ascii="宋体" w:hAnsi="宋体" w:cs="宋体"/>
        </w:rPr>
      </w:pPr>
      <w:r>
        <w:rPr>
          <w:rFonts w:ascii="宋体" w:hAnsi="宋体" w:cs="宋体" w:hint="eastAsia"/>
        </w:rPr>
        <w:t>[1]马克思恩格斯文集(第5卷)[M].北京:人民出版社,2009.</w:t>
      </w:r>
    </w:p>
    <w:p w14:paraId="051D2ABB" w14:textId="77777777" w:rsidR="009746B7" w:rsidRDefault="00A87C7D">
      <w:pPr>
        <w:pStyle w:val="ad"/>
        <w:spacing w:line="360" w:lineRule="exact"/>
        <w:rPr>
          <w:rFonts w:ascii="宋体" w:hAnsi="宋体" w:cs="宋体"/>
        </w:rPr>
      </w:pPr>
      <w:r>
        <w:rPr>
          <w:rFonts w:ascii="宋体" w:hAnsi="宋体" w:cs="宋体" w:hint="eastAsia"/>
        </w:rPr>
        <w:t>[2]马克思恩格斯文集(第6卷)[M].北京:人民出版社,2009.</w:t>
      </w:r>
    </w:p>
    <w:p w14:paraId="4AFD08F9" w14:textId="77777777" w:rsidR="009746B7" w:rsidRDefault="00A87C7D">
      <w:pPr>
        <w:pStyle w:val="ad"/>
        <w:spacing w:line="360" w:lineRule="exact"/>
        <w:rPr>
          <w:rFonts w:ascii="宋体" w:hAnsi="宋体" w:cs="宋体"/>
        </w:rPr>
      </w:pPr>
      <w:r>
        <w:rPr>
          <w:rFonts w:ascii="宋体" w:hAnsi="宋体" w:cs="宋体" w:hint="eastAsia"/>
        </w:rPr>
        <w:t>[3]马克思恩格斯文集(第8卷)[M].北京:人民出版社,2009.</w:t>
      </w:r>
    </w:p>
    <w:p w14:paraId="684E0568" w14:textId="77777777" w:rsidR="009746B7" w:rsidRDefault="00A87C7D">
      <w:pPr>
        <w:pStyle w:val="ad"/>
        <w:spacing w:line="360" w:lineRule="exact"/>
        <w:rPr>
          <w:rFonts w:ascii="宋体" w:hAnsi="宋体" w:cs="宋体"/>
        </w:rPr>
      </w:pPr>
      <w:r>
        <w:rPr>
          <w:rFonts w:ascii="宋体" w:hAnsi="宋体" w:cs="宋体" w:hint="eastAsia"/>
        </w:rPr>
        <w:t>[4]习近平著作选读(第2卷)[M].北京:人民出版社,2023.</w:t>
      </w:r>
    </w:p>
    <w:p w14:paraId="14325587" w14:textId="77777777" w:rsidR="009746B7" w:rsidRDefault="00A87C7D">
      <w:pPr>
        <w:pStyle w:val="ad"/>
        <w:spacing w:line="360" w:lineRule="exact"/>
        <w:rPr>
          <w:rFonts w:ascii="宋体" w:hAnsi="宋体" w:cs="宋体"/>
        </w:rPr>
      </w:pPr>
      <w:r>
        <w:rPr>
          <w:rFonts w:ascii="宋体" w:hAnsi="宋体" w:cs="宋体" w:hint="eastAsia"/>
        </w:rPr>
        <w:t>[5]习近平谈治国理政(第4卷)[M].北京:外文出版社,2022.</w:t>
      </w:r>
    </w:p>
    <w:p w14:paraId="6A07E159" w14:textId="77777777" w:rsidR="009746B7" w:rsidRDefault="00A87C7D">
      <w:pPr>
        <w:pStyle w:val="ad"/>
        <w:spacing w:line="360" w:lineRule="exact"/>
        <w:rPr>
          <w:rFonts w:ascii="宋体" w:hAnsi="宋体" w:cs="宋体"/>
        </w:rPr>
      </w:pPr>
      <w:r>
        <w:rPr>
          <w:rFonts w:ascii="宋体" w:hAnsi="宋体" w:cs="宋体" w:hint="eastAsia"/>
        </w:rPr>
        <w:t>……</w:t>
      </w:r>
    </w:p>
    <w:p w14:paraId="4B5D1435" w14:textId="77777777" w:rsidR="009746B7" w:rsidRDefault="00A87C7D">
      <w:pPr>
        <w:pStyle w:val="ad"/>
        <w:spacing w:line="360" w:lineRule="exact"/>
        <w:rPr>
          <w:rFonts w:ascii="宋体" w:hAnsi="宋体" w:cs="宋体"/>
        </w:rPr>
      </w:pPr>
      <w:r>
        <w:rPr>
          <w:rFonts w:ascii="宋体" w:hAnsi="宋体" w:cs="宋体" w:hint="eastAsia"/>
        </w:rPr>
        <w:t>……</w:t>
      </w:r>
    </w:p>
    <w:p w14:paraId="4CDD1F47" w14:textId="77777777" w:rsidR="009746B7" w:rsidRDefault="00A87C7D">
      <w:pPr>
        <w:pStyle w:val="aff2"/>
        <w:spacing w:before="120" w:after="120"/>
        <w:ind w:firstLine="482"/>
        <w:rPr>
          <w:rFonts w:ascii="宋体" w:hAnsi="宋体" w:cs="宋体"/>
        </w:rPr>
      </w:pPr>
      <w:r>
        <w:rPr>
          <w:rFonts w:hint="eastAsia"/>
          <w:b/>
          <w:bCs/>
        </w:rPr>
        <w:t>二、中文文献</w:t>
      </w:r>
    </w:p>
    <w:p w14:paraId="5A05C174" w14:textId="77777777" w:rsidR="009746B7" w:rsidRDefault="00A87C7D">
      <w:pPr>
        <w:pStyle w:val="ad"/>
        <w:spacing w:line="360" w:lineRule="exact"/>
        <w:rPr>
          <w:rFonts w:ascii="宋体" w:hAnsi="宋体" w:cs="宋体"/>
        </w:rPr>
      </w:pPr>
      <w:r>
        <w:rPr>
          <w:rFonts w:ascii="宋体" w:hAnsi="宋体" w:cs="宋体" w:hint="eastAsia"/>
        </w:rPr>
        <w:t>[1]王奇生.党员、党权与党争——1924-1949年中国国民党的组织形态[M].北京:华文出版社,2010.</w:t>
      </w:r>
    </w:p>
    <w:p w14:paraId="29DB771A" w14:textId="77777777" w:rsidR="009746B7" w:rsidRDefault="00A87C7D">
      <w:pPr>
        <w:pStyle w:val="ad"/>
        <w:spacing w:line="360" w:lineRule="exact"/>
        <w:rPr>
          <w:rFonts w:ascii="宋体" w:hAnsi="宋体" w:cs="宋体"/>
        </w:rPr>
      </w:pPr>
      <w:r>
        <w:rPr>
          <w:rFonts w:ascii="宋体" w:hAnsi="宋体" w:cs="宋体" w:hint="eastAsia"/>
        </w:rPr>
        <w:t>[2]阎小骏.中国何以稳定:来自田野的观察与思考[M].北京:中国社会科学出版社,2017.</w:t>
      </w:r>
    </w:p>
    <w:p w14:paraId="6374F2DD" w14:textId="77777777" w:rsidR="009746B7" w:rsidRDefault="00A87C7D">
      <w:pPr>
        <w:pStyle w:val="ad"/>
        <w:spacing w:line="360" w:lineRule="exact"/>
        <w:rPr>
          <w:rFonts w:ascii="宋体" w:hAnsi="宋体" w:cs="宋体"/>
        </w:rPr>
      </w:pPr>
      <w:r>
        <w:rPr>
          <w:rFonts w:ascii="宋体" w:hAnsi="宋体" w:cs="宋体" w:hint="eastAsia"/>
        </w:rPr>
        <w:t>[3]肖峰.数字劳动的边界论析——基于马克思劳动观的考察[J].马克思主义研究,2023(4):88-99.</w:t>
      </w:r>
    </w:p>
    <w:p w14:paraId="189600FF" w14:textId="77777777" w:rsidR="009746B7" w:rsidRDefault="00A87C7D">
      <w:pPr>
        <w:pStyle w:val="ad"/>
        <w:spacing w:line="360" w:lineRule="exact"/>
        <w:rPr>
          <w:rFonts w:ascii="宋体" w:hAnsi="宋体" w:cs="宋体"/>
        </w:rPr>
      </w:pPr>
      <w:r>
        <w:rPr>
          <w:rFonts w:ascii="宋体" w:hAnsi="宋体" w:cs="宋体" w:hint="eastAsia"/>
        </w:rPr>
        <w:t>……</w:t>
      </w:r>
    </w:p>
    <w:p w14:paraId="4DB10204" w14:textId="77777777" w:rsidR="009746B7" w:rsidRDefault="00A87C7D">
      <w:pPr>
        <w:pStyle w:val="ad"/>
        <w:spacing w:line="360" w:lineRule="exact"/>
        <w:rPr>
          <w:rFonts w:ascii="宋体" w:hAnsi="宋体" w:cs="宋体"/>
        </w:rPr>
      </w:pPr>
      <w:r>
        <w:rPr>
          <w:rFonts w:ascii="宋体" w:hAnsi="宋体" w:cs="宋体" w:hint="eastAsia"/>
        </w:rPr>
        <w:t>……</w:t>
      </w:r>
    </w:p>
    <w:p w14:paraId="1AA722F4" w14:textId="77777777" w:rsidR="009746B7" w:rsidRDefault="00A87C7D">
      <w:pPr>
        <w:pStyle w:val="aff2"/>
        <w:spacing w:before="120" w:after="120"/>
        <w:ind w:firstLine="482"/>
        <w:rPr>
          <w:rFonts w:ascii="宋体" w:hAnsi="宋体" w:cs="宋体"/>
        </w:rPr>
      </w:pPr>
      <w:r>
        <w:rPr>
          <w:rFonts w:hint="eastAsia"/>
          <w:b/>
          <w:bCs/>
        </w:rPr>
        <w:t>三、英文文献</w:t>
      </w:r>
    </w:p>
    <w:p w14:paraId="18F4B9C5" w14:textId="77777777" w:rsidR="009746B7" w:rsidRDefault="00A87C7D">
      <w:pPr>
        <w:pStyle w:val="ad"/>
        <w:spacing w:line="360" w:lineRule="exact"/>
        <w:rPr>
          <w:rFonts w:cs="Times New Roman"/>
        </w:rPr>
      </w:pPr>
      <w:r>
        <w:rPr>
          <w:rFonts w:ascii="宋体" w:hAnsi="宋体" w:cs="宋体"/>
        </w:rPr>
        <w:t>[1]</w:t>
      </w:r>
      <w:hyperlink r:id="rId37" w:tooltip="Find all the author's book" w:history="1">
        <w:r>
          <w:rPr>
            <w:rFonts w:cs="Times New Roman"/>
          </w:rPr>
          <w:t>Dickson,Bruce J</w:t>
        </w:r>
      </w:hyperlink>
      <w:r>
        <w:rPr>
          <w:rFonts w:cs="Times New Roman"/>
        </w:rPr>
        <w:t>.</w:t>
      </w:r>
      <w:hyperlink r:id="rId38" w:history="1">
        <w:r>
          <w:rPr>
            <w:rFonts w:cs="Times New Roman"/>
          </w:rPr>
          <w:t>Red capitalists in China: The party, private entrepreneurs, and prospects for political change</w:t>
        </w:r>
      </w:hyperlink>
      <w:r>
        <w:rPr>
          <w:rFonts w:cs="Times New Roman"/>
        </w:rPr>
        <w:t>[M].Cambridge:Cambridge University Press,2003:249.</w:t>
      </w:r>
    </w:p>
    <w:p w14:paraId="7F8766D8" w14:textId="77777777" w:rsidR="009746B7" w:rsidRDefault="00A87C7D">
      <w:pPr>
        <w:pStyle w:val="ad"/>
        <w:spacing w:line="360" w:lineRule="exact"/>
        <w:rPr>
          <w:rFonts w:cs="Times New Roman"/>
        </w:rPr>
      </w:pPr>
      <w:r>
        <w:rPr>
          <w:rFonts w:ascii="宋体" w:hAnsi="宋体" w:cs="宋体"/>
        </w:rPr>
        <w:t>[2]</w:t>
      </w:r>
      <w:r>
        <w:rPr>
          <w:rFonts w:cs="Times New Roman"/>
        </w:rPr>
        <w:t>DiMaggio,Paul and Walter Powell.The Iron Cage Revisited:Institutional Isomorphism and Collective Rationality[J].American Sociological Review,1983(2):147-160.</w:t>
      </w:r>
    </w:p>
    <w:p w14:paraId="08817A16" w14:textId="77777777" w:rsidR="009746B7" w:rsidRDefault="00A87C7D">
      <w:pPr>
        <w:pStyle w:val="ad"/>
        <w:spacing w:line="360" w:lineRule="exact"/>
        <w:rPr>
          <w:rFonts w:cs="Times New Roman"/>
        </w:rPr>
      </w:pPr>
      <w:r>
        <w:rPr>
          <w:rFonts w:ascii="宋体" w:hAnsi="宋体" w:cs="宋体"/>
        </w:rPr>
        <w:t>[3]</w:t>
      </w:r>
      <w:r>
        <w:rPr>
          <w:rFonts w:cs="Times New Roman"/>
        </w:rPr>
        <w:t>Meyer,John W.and Brian Rowan.Institutionalized Organizations</w:t>
      </w:r>
      <w:r>
        <w:rPr>
          <w:rFonts w:cs="Times New Roman"/>
        </w:rPr>
        <w:t>：</w:t>
      </w:r>
      <w:r>
        <w:rPr>
          <w:rFonts w:cs="Times New Roman"/>
        </w:rPr>
        <w:t>Formal Structure as Myth and Ceremony[J].American Journal of Sociology,1977(2):340-363.</w:t>
      </w:r>
    </w:p>
    <w:p w14:paraId="6A355D28" w14:textId="77777777" w:rsidR="009746B7" w:rsidRDefault="00A87C7D">
      <w:pPr>
        <w:pStyle w:val="ad"/>
        <w:spacing w:line="360" w:lineRule="exact"/>
        <w:rPr>
          <w:rFonts w:ascii="宋体" w:hAnsi="宋体" w:cs="宋体"/>
        </w:rPr>
      </w:pPr>
      <w:r>
        <w:rPr>
          <w:rFonts w:ascii="宋体" w:hAnsi="宋体" w:cs="宋体" w:hint="eastAsia"/>
        </w:rPr>
        <w:t>……</w:t>
      </w:r>
    </w:p>
    <w:p w14:paraId="1C43A618" w14:textId="77777777" w:rsidR="009746B7" w:rsidRDefault="00A87C7D">
      <w:pPr>
        <w:pStyle w:val="ad"/>
        <w:spacing w:line="360" w:lineRule="exact"/>
        <w:rPr>
          <w:rFonts w:ascii="宋体" w:hAnsi="宋体" w:cs="宋体"/>
        </w:rPr>
      </w:pPr>
      <w:r>
        <w:rPr>
          <w:rFonts w:ascii="宋体" w:hAnsi="宋体" w:cs="宋体" w:hint="eastAsia"/>
        </w:rPr>
        <w:t>……</w:t>
      </w:r>
    </w:p>
    <w:p w14:paraId="6A47A309" w14:textId="77777777" w:rsidR="009746B7" w:rsidRDefault="009746B7">
      <w:pPr>
        <w:pStyle w:val="ad"/>
        <w:spacing w:line="360" w:lineRule="exact"/>
        <w:rPr>
          <w:rFonts w:ascii="宋体" w:hAnsi="宋体" w:cs="宋体"/>
        </w:rPr>
      </w:pPr>
    </w:p>
    <w:p w14:paraId="59467293" w14:textId="77777777" w:rsidR="009746B7" w:rsidRDefault="009746B7">
      <w:pPr>
        <w:pStyle w:val="ad"/>
        <w:spacing w:line="360" w:lineRule="exact"/>
        <w:rPr>
          <w:rFonts w:ascii="宋体" w:hAnsi="宋体" w:cs="宋体"/>
        </w:rPr>
      </w:pPr>
    </w:p>
    <w:p w14:paraId="7EA6573A" w14:textId="77777777" w:rsidR="009746B7" w:rsidRDefault="009746B7">
      <w:pPr>
        <w:pStyle w:val="ad"/>
        <w:spacing w:line="360" w:lineRule="exact"/>
        <w:rPr>
          <w:rFonts w:ascii="宋体" w:hAnsi="宋体" w:cs="宋体"/>
        </w:rPr>
      </w:pPr>
    </w:p>
    <w:p w14:paraId="4E6D4681" w14:textId="77777777" w:rsidR="009746B7" w:rsidRDefault="009746B7">
      <w:pPr>
        <w:pStyle w:val="ad"/>
        <w:spacing w:line="360" w:lineRule="exact"/>
        <w:rPr>
          <w:rFonts w:ascii="宋体" w:hAnsi="宋体" w:cs="宋体"/>
        </w:rPr>
      </w:pPr>
    </w:p>
    <w:p w14:paraId="51369535" w14:textId="77777777" w:rsidR="009746B7" w:rsidRDefault="009746B7">
      <w:pPr>
        <w:pStyle w:val="ad"/>
        <w:spacing w:line="360" w:lineRule="exact"/>
        <w:rPr>
          <w:rFonts w:ascii="宋体" w:hAnsi="宋体" w:cs="宋体"/>
        </w:rPr>
      </w:pPr>
    </w:p>
    <w:p w14:paraId="360703FF" w14:textId="77777777" w:rsidR="009746B7" w:rsidRDefault="009746B7">
      <w:pPr>
        <w:pStyle w:val="ad"/>
        <w:spacing w:line="360" w:lineRule="exact"/>
        <w:rPr>
          <w:rFonts w:ascii="宋体" w:hAnsi="宋体" w:cs="宋体"/>
        </w:rPr>
      </w:pPr>
    </w:p>
    <w:p w14:paraId="46311D23" w14:textId="77777777" w:rsidR="009746B7" w:rsidRDefault="009746B7">
      <w:pPr>
        <w:pStyle w:val="ad"/>
        <w:spacing w:line="360" w:lineRule="exact"/>
        <w:rPr>
          <w:rFonts w:ascii="宋体" w:hAnsi="宋体" w:cs="宋体"/>
        </w:rPr>
      </w:pPr>
    </w:p>
    <w:p w14:paraId="653796D6" w14:textId="77777777" w:rsidR="009746B7" w:rsidRDefault="00A87C7D">
      <w:r>
        <w:rPr>
          <w:rFonts w:hint="eastAsia"/>
        </w:rPr>
        <w:br w:type="page"/>
      </w:r>
    </w:p>
    <w:p w14:paraId="20A288C1" w14:textId="77777777" w:rsidR="009746B7" w:rsidRDefault="00A87C7D">
      <w:pPr>
        <w:pStyle w:val="aff1"/>
        <w:spacing w:before="300" w:after="300" w:line="420" w:lineRule="exact"/>
      </w:pPr>
      <w:r>
        <w:rPr>
          <w:rFonts w:hint="eastAsia"/>
        </w:rPr>
        <w:lastRenderedPageBreak/>
        <w:t>科研成果目录</w:t>
      </w:r>
    </w:p>
    <w:p w14:paraId="16651501" w14:textId="77777777" w:rsidR="009746B7" w:rsidRDefault="00A87C7D">
      <w:pPr>
        <w:pStyle w:val="aff2"/>
        <w:rPr>
          <w:i/>
          <w:iCs/>
        </w:rPr>
      </w:pPr>
      <w:r>
        <w:rPr>
          <w:rFonts w:hint="eastAsia"/>
          <w:i/>
          <w:iCs/>
        </w:rPr>
        <w:t>（非必要项目）</w:t>
      </w:r>
    </w:p>
    <w:p w14:paraId="3EE38661" w14:textId="77777777" w:rsidR="009746B7" w:rsidRDefault="00A87C7D">
      <w:pPr>
        <w:pStyle w:val="aff2"/>
      </w:pPr>
      <w:r>
        <w:t>……</w:t>
      </w:r>
    </w:p>
    <w:p w14:paraId="39A707DD" w14:textId="77777777" w:rsidR="009746B7" w:rsidRDefault="00A87C7D">
      <w:pPr>
        <w:pStyle w:val="aff2"/>
        <w:rPr>
          <w:i/>
          <w:iCs/>
        </w:rPr>
      </w:pPr>
      <w:r>
        <w:t>……</w:t>
      </w:r>
    </w:p>
    <w:p w14:paraId="57E56DD8" w14:textId="77777777" w:rsidR="009746B7" w:rsidRDefault="00A87C7D">
      <w:r>
        <w:rPr>
          <w:rFonts w:hint="eastAsia"/>
        </w:rPr>
        <w:br w:type="page"/>
      </w:r>
    </w:p>
    <w:p w14:paraId="17B3D907" w14:textId="77777777" w:rsidR="009746B7" w:rsidRDefault="00A87C7D">
      <w:pPr>
        <w:pStyle w:val="aff1"/>
        <w:spacing w:before="300" w:after="300" w:line="420" w:lineRule="exact"/>
      </w:pPr>
      <w:r>
        <w:rPr>
          <w:rFonts w:hint="eastAsia"/>
        </w:rPr>
        <w:lastRenderedPageBreak/>
        <w:t>致谢</w:t>
      </w:r>
    </w:p>
    <w:p w14:paraId="6999A80C" w14:textId="77777777" w:rsidR="009746B7" w:rsidRDefault="00A87C7D">
      <w:pPr>
        <w:pStyle w:val="aff2"/>
        <w:rPr>
          <w:i/>
          <w:iCs/>
        </w:rPr>
      </w:pPr>
      <w:r>
        <w:rPr>
          <w:rFonts w:hint="eastAsia"/>
          <w:i/>
          <w:iCs/>
        </w:rPr>
        <w:t>（致谢是作者对该论文的形成作出过贡献的组织或个人予以感谢的文字记载，语言要诚恳、恰当）</w:t>
      </w:r>
    </w:p>
    <w:p w14:paraId="46D0D1A4" w14:textId="77777777" w:rsidR="009746B7" w:rsidRDefault="00A87C7D">
      <w:pPr>
        <w:pStyle w:val="ad"/>
        <w:spacing w:line="360" w:lineRule="exact"/>
        <w:rPr>
          <w:rFonts w:ascii="宋体" w:hAnsi="宋体" w:cs="宋体"/>
        </w:rPr>
      </w:pPr>
      <w:r>
        <w:rPr>
          <w:rFonts w:ascii="宋体" w:hAnsi="宋体" w:cs="宋体"/>
        </w:rPr>
        <w:t>……</w:t>
      </w:r>
    </w:p>
    <w:p w14:paraId="54074F07" w14:textId="77777777" w:rsidR="009746B7" w:rsidRDefault="00A87C7D">
      <w:pPr>
        <w:pStyle w:val="ad"/>
        <w:spacing w:line="360" w:lineRule="exact"/>
        <w:rPr>
          <w:rFonts w:ascii="宋体" w:hAnsi="宋体" w:cs="宋体"/>
        </w:rPr>
      </w:pPr>
      <w:r>
        <w:rPr>
          <w:rFonts w:ascii="宋体" w:hAnsi="宋体" w:cs="宋体"/>
        </w:rPr>
        <w:t>……</w:t>
      </w:r>
    </w:p>
    <w:p w14:paraId="376FA034" w14:textId="77777777" w:rsidR="009746B7" w:rsidRDefault="009746B7">
      <w:pPr>
        <w:pStyle w:val="aff2"/>
      </w:pPr>
    </w:p>
    <w:p w14:paraId="5061AA81" w14:textId="77777777" w:rsidR="009746B7" w:rsidRDefault="009746B7">
      <w:pPr>
        <w:pStyle w:val="aff2"/>
      </w:pPr>
    </w:p>
    <w:p w14:paraId="4DD6F8DE" w14:textId="77777777" w:rsidR="009746B7" w:rsidRDefault="009746B7">
      <w:pPr>
        <w:pStyle w:val="aff2"/>
      </w:pPr>
    </w:p>
    <w:p w14:paraId="4B164CF7" w14:textId="77777777" w:rsidR="009746B7" w:rsidRDefault="009746B7">
      <w:pPr>
        <w:pStyle w:val="aff2"/>
      </w:pPr>
    </w:p>
    <w:p w14:paraId="31938449" w14:textId="77777777" w:rsidR="009746B7" w:rsidRDefault="009746B7">
      <w:pPr>
        <w:pStyle w:val="aff2"/>
      </w:pPr>
    </w:p>
    <w:p w14:paraId="0346B539" w14:textId="77777777" w:rsidR="009746B7" w:rsidRDefault="009746B7">
      <w:pPr>
        <w:pStyle w:val="aff2"/>
      </w:pPr>
    </w:p>
    <w:p w14:paraId="4AA2F0DF" w14:textId="77777777" w:rsidR="009746B7" w:rsidRDefault="009746B7">
      <w:pPr>
        <w:pStyle w:val="aff2"/>
      </w:pPr>
    </w:p>
    <w:p w14:paraId="67FF7873" w14:textId="77777777" w:rsidR="009746B7" w:rsidRDefault="009746B7">
      <w:pPr>
        <w:pStyle w:val="aff2"/>
      </w:pPr>
    </w:p>
    <w:p w14:paraId="4EBCB1A9" w14:textId="77777777" w:rsidR="009746B7" w:rsidRDefault="009746B7">
      <w:pPr>
        <w:pStyle w:val="aff2"/>
      </w:pPr>
    </w:p>
    <w:p w14:paraId="37F89116" w14:textId="77777777" w:rsidR="009746B7" w:rsidRDefault="009746B7">
      <w:pPr>
        <w:pStyle w:val="aff2"/>
      </w:pPr>
    </w:p>
    <w:p w14:paraId="55E2DA06" w14:textId="77777777" w:rsidR="009746B7" w:rsidRDefault="009746B7">
      <w:pPr>
        <w:pStyle w:val="aff2"/>
      </w:pPr>
    </w:p>
    <w:p w14:paraId="7AD2FAA2" w14:textId="77777777" w:rsidR="009746B7" w:rsidRDefault="009746B7">
      <w:pPr>
        <w:pStyle w:val="aff2"/>
      </w:pPr>
    </w:p>
    <w:p w14:paraId="0AE60C9F" w14:textId="77777777" w:rsidR="009746B7" w:rsidRDefault="009746B7">
      <w:pPr>
        <w:pStyle w:val="aff2"/>
      </w:pPr>
    </w:p>
    <w:p w14:paraId="367ED54D" w14:textId="77777777" w:rsidR="009746B7" w:rsidRDefault="009746B7">
      <w:pPr>
        <w:pStyle w:val="aff2"/>
      </w:pPr>
    </w:p>
    <w:p w14:paraId="3AC9C4E3" w14:textId="77777777" w:rsidR="009746B7" w:rsidRDefault="009746B7">
      <w:pPr>
        <w:pStyle w:val="aff2"/>
      </w:pPr>
    </w:p>
    <w:p w14:paraId="6993111A" w14:textId="77777777" w:rsidR="009746B7" w:rsidRDefault="009746B7">
      <w:pPr>
        <w:pStyle w:val="aff2"/>
      </w:pPr>
    </w:p>
    <w:p w14:paraId="4A040E14" w14:textId="77777777" w:rsidR="009746B7" w:rsidRDefault="009746B7">
      <w:pPr>
        <w:pStyle w:val="aff2"/>
      </w:pPr>
    </w:p>
    <w:p w14:paraId="189CE3DE" w14:textId="77777777" w:rsidR="009746B7" w:rsidRDefault="009746B7">
      <w:pPr>
        <w:pStyle w:val="aff2"/>
      </w:pPr>
    </w:p>
    <w:p w14:paraId="55DE83E1" w14:textId="77777777" w:rsidR="009746B7" w:rsidRDefault="009746B7">
      <w:pPr>
        <w:pStyle w:val="aff2"/>
      </w:pPr>
    </w:p>
    <w:p w14:paraId="54762C79" w14:textId="77777777" w:rsidR="009746B7" w:rsidRDefault="009746B7">
      <w:pPr>
        <w:pStyle w:val="aff2"/>
      </w:pPr>
    </w:p>
    <w:p w14:paraId="549500B6" w14:textId="77777777" w:rsidR="009746B7" w:rsidRDefault="009746B7">
      <w:pPr>
        <w:pStyle w:val="aff2"/>
      </w:pPr>
    </w:p>
    <w:p w14:paraId="73492F63" w14:textId="77777777" w:rsidR="009746B7" w:rsidRDefault="009746B7">
      <w:pPr>
        <w:pStyle w:val="aff2"/>
      </w:pPr>
    </w:p>
    <w:p w14:paraId="59ABF109" w14:textId="77777777" w:rsidR="009746B7" w:rsidRDefault="009746B7">
      <w:pPr>
        <w:pStyle w:val="aff2"/>
      </w:pPr>
    </w:p>
    <w:p w14:paraId="344ABAB7" w14:textId="77777777" w:rsidR="009746B7" w:rsidRDefault="009746B7">
      <w:pPr>
        <w:pStyle w:val="aff2"/>
      </w:pPr>
    </w:p>
    <w:p w14:paraId="31E9CD28" w14:textId="77777777" w:rsidR="009746B7" w:rsidRDefault="009746B7">
      <w:pPr>
        <w:pStyle w:val="aff2"/>
      </w:pPr>
    </w:p>
    <w:p w14:paraId="717046BA" w14:textId="77777777" w:rsidR="009746B7" w:rsidRDefault="009746B7">
      <w:pPr>
        <w:pStyle w:val="aff2"/>
      </w:pPr>
    </w:p>
    <w:p w14:paraId="7B564D8B" w14:textId="77777777" w:rsidR="009746B7" w:rsidRDefault="00A87C7D">
      <w:r>
        <w:rPr>
          <w:rFonts w:hint="eastAsia"/>
        </w:rPr>
        <w:lastRenderedPageBreak/>
        <w:br w:type="page"/>
      </w:r>
    </w:p>
    <w:p w14:paraId="38E9D6FE" w14:textId="77777777" w:rsidR="009746B7" w:rsidRDefault="009746B7">
      <w:pPr>
        <w:pStyle w:val="aff2"/>
        <w:sectPr w:rsidR="009746B7">
          <w:headerReference w:type="even" r:id="rId39"/>
          <w:headerReference w:type="default" r:id="rId40"/>
          <w:footerReference w:type="even" r:id="rId41"/>
          <w:footerReference w:type="default" r:id="rId42"/>
          <w:footerReference w:type="first" r:id="rId43"/>
          <w:pgSz w:w="11906" w:h="16838"/>
          <w:pgMar w:top="1474" w:right="1701" w:bottom="1474" w:left="1701" w:header="850" w:footer="992" w:gutter="0"/>
          <w:cols w:space="720"/>
          <w:titlePg/>
          <w:docGrid w:type="lines" w:linePitch="312"/>
        </w:sectPr>
      </w:pPr>
    </w:p>
    <w:p w14:paraId="7DE98DBC" w14:textId="77777777" w:rsidR="009746B7" w:rsidRDefault="009746B7">
      <w:pPr>
        <w:ind w:leftChars="1" w:left="845" w:hangingChars="301" w:hanging="843"/>
        <w:jc w:val="left"/>
        <w:rPr>
          <w:rFonts w:ascii="仿宋" w:eastAsia="仿宋" w:hAnsi="仿宋"/>
          <w:sz w:val="28"/>
          <w:szCs w:val="32"/>
        </w:rPr>
      </w:pPr>
    </w:p>
    <w:p w14:paraId="03EF5FBC" w14:textId="77777777" w:rsidR="009746B7" w:rsidRDefault="009746B7">
      <w:pPr>
        <w:ind w:leftChars="1" w:left="845" w:hangingChars="301" w:hanging="843"/>
        <w:jc w:val="left"/>
        <w:rPr>
          <w:rFonts w:ascii="仿宋" w:eastAsia="仿宋" w:hAnsi="仿宋"/>
          <w:sz w:val="28"/>
          <w:szCs w:val="32"/>
        </w:rPr>
      </w:pPr>
    </w:p>
    <w:p w14:paraId="11385B48" w14:textId="77777777" w:rsidR="009746B7" w:rsidRDefault="009746B7">
      <w:pPr>
        <w:ind w:leftChars="1" w:left="845" w:hangingChars="301" w:hanging="843"/>
        <w:jc w:val="left"/>
        <w:rPr>
          <w:rFonts w:ascii="仿宋" w:eastAsia="仿宋" w:hAnsi="仿宋"/>
          <w:sz w:val="28"/>
          <w:szCs w:val="32"/>
        </w:rPr>
      </w:pPr>
    </w:p>
    <w:p w14:paraId="3A12A489" w14:textId="77777777" w:rsidR="009746B7" w:rsidRDefault="00A87C7D">
      <w:pPr>
        <w:ind w:leftChars="1" w:left="845" w:hangingChars="301" w:hanging="843"/>
        <w:jc w:val="left"/>
        <w:rPr>
          <w:rFonts w:ascii="仿宋" w:eastAsia="仿宋" w:hAnsi="仿宋"/>
          <w:sz w:val="28"/>
          <w:szCs w:val="32"/>
        </w:rPr>
      </w:pPr>
      <w:r>
        <w:rPr>
          <w:rFonts w:ascii="仿宋" w:eastAsia="仿宋" w:hAnsi="仿宋"/>
          <w:noProof/>
          <w:sz w:val="28"/>
          <w:szCs w:val="32"/>
        </w:rPr>
        <w:drawing>
          <wp:inline distT="0" distB="0" distL="114300" distR="114300" wp14:anchorId="059F3251" wp14:editId="475A1056">
            <wp:extent cx="3148965" cy="678815"/>
            <wp:effectExtent l="0" t="0" r="5715" b="6985"/>
            <wp:docPr id="57" name="图片 23" descr="F:\北京体育大学\CI设计\校徽+校名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23" descr="F:\北京体育大学\CI设计\校徽+校名1.JPG"/>
                    <pic:cNvPicPr>
                      <a:picLocks noChangeAspect="1"/>
                    </pic:cNvPicPr>
                  </pic:nvPicPr>
                  <pic:blipFill>
                    <a:blip r:embed="rId18"/>
                    <a:stretch>
                      <a:fillRect/>
                    </a:stretch>
                  </pic:blipFill>
                  <pic:spPr>
                    <a:xfrm>
                      <a:off x="0" y="0"/>
                      <a:ext cx="3148965" cy="678815"/>
                    </a:xfrm>
                    <a:prstGeom prst="rect">
                      <a:avLst/>
                    </a:prstGeom>
                    <a:noFill/>
                    <a:ln>
                      <a:noFill/>
                    </a:ln>
                  </pic:spPr>
                </pic:pic>
              </a:graphicData>
            </a:graphic>
          </wp:inline>
        </w:drawing>
      </w:r>
    </w:p>
    <w:p w14:paraId="783EEB44" w14:textId="77777777" w:rsidR="009746B7" w:rsidRDefault="00A87C7D">
      <w:pPr>
        <w:spacing w:beforeLines="50" w:before="156"/>
        <w:ind w:leftChars="3" w:left="12" w:hanging="6"/>
        <w:jc w:val="left"/>
        <w:rPr>
          <w:rFonts w:ascii="黑体" w:eastAsia="黑体" w:hAnsi="黑体"/>
          <w:color w:val="C00000"/>
          <w:sz w:val="44"/>
          <w:szCs w:val="32"/>
        </w:rPr>
      </w:pPr>
      <w:r>
        <w:rPr>
          <w:rFonts w:ascii="黑体" w:eastAsia="黑体" w:hAnsi="黑体" w:hint="eastAsia"/>
          <w:color w:val="C00000"/>
          <w:sz w:val="44"/>
          <w:szCs w:val="32"/>
        </w:rPr>
        <w:t>博  士  学  位  论  文</w:t>
      </w:r>
    </w:p>
    <w:p w14:paraId="20D48531" w14:textId="77777777" w:rsidR="009746B7" w:rsidRDefault="00A87C7D">
      <w:pPr>
        <w:ind w:leftChars="68" w:left="143" w:firstLine="1"/>
        <w:jc w:val="left"/>
        <w:rPr>
          <w:rFonts w:ascii="仿宋" w:eastAsia="仿宋" w:hAnsi="仿宋"/>
          <w:sz w:val="28"/>
          <w:szCs w:val="32"/>
        </w:rPr>
      </w:pPr>
      <w:r>
        <w:rPr>
          <w:rFonts w:ascii="黑体" w:eastAsia="黑体" w:hAnsi="黑体" w:hint="eastAsia"/>
          <w:color w:val="C00000"/>
          <w:sz w:val="44"/>
          <w:szCs w:val="32"/>
        </w:rPr>
        <w:t>DOCTORAL DISSERTATION</w:t>
      </w:r>
    </w:p>
    <w:p w14:paraId="14067B73" w14:textId="77777777" w:rsidR="009746B7" w:rsidRDefault="009746B7">
      <w:pPr>
        <w:ind w:leftChars="1" w:left="2" w:firstLineChars="200" w:firstLine="560"/>
        <w:jc w:val="left"/>
        <w:rPr>
          <w:rFonts w:ascii="仿宋" w:eastAsia="仿宋" w:hAnsi="仿宋"/>
          <w:sz w:val="28"/>
          <w:szCs w:val="28"/>
        </w:rPr>
      </w:pPr>
    </w:p>
    <w:p w14:paraId="57BAABAA" w14:textId="77777777" w:rsidR="009746B7" w:rsidRDefault="009746B7">
      <w:pPr>
        <w:ind w:leftChars="1" w:left="2" w:firstLineChars="200" w:firstLine="560"/>
        <w:jc w:val="left"/>
        <w:rPr>
          <w:rFonts w:ascii="仿宋" w:eastAsia="仿宋" w:hAnsi="仿宋"/>
          <w:sz w:val="28"/>
          <w:szCs w:val="28"/>
        </w:rPr>
      </w:pPr>
    </w:p>
    <w:p w14:paraId="2F587E23" w14:textId="77777777" w:rsidR="009746B7" w:rsidRDefault="009746B7">
      <w:pPr>
        <w:ind w:leftChars="1" w:left="2" w:firstLineChars="200" w:firstLine="560"/>
        <w:jc w:val="left"/>
        <w:rPr>
          <w:rFonts w:ascii="仿宋" w:eastAsia="仿宋" w:hAnsi="仿宋"/>
          <w:sz w:val="28"/>
          <w:szCs w:val="28"/>
        </w:rPr>
        <w:sectPr w:rsidR="009746B7">
          <w:headerReference w:type="default" r:id="rId44"/>
          <w:footerReference w:type="default" r:id="rId45"/>
          <w:headerReference w:type="first" r:id="rId46"/>
          <w:pgSz w:w="11906" w:h="16838"/>
          <w:pgMar w:top="2155" w:right="1814" w:bottom="2155" w:left="1814" w:header="851" w:footer="992" w:gutter="0"/>
          <w:cols w:space="720"/>
          <w:titlePg/>
          <w:docGrid w:type="lines" w:linePitch="312"/>
        </w:sectPr>
      </w:pPr>
    </w:p>
    <w:tbl>
      <w:tblPr>
        <w:tblpPr w:leftFromText="180" w:rightFromText="180" w:vertAnchor="text" w:horzAnchor="margin" w:tblpXSpec="center" w:tblpY="4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tblGrid>
      <w:tr w:rsidR="009746B7" w14:paraId="70CCFF6D" w14:textId="77777777">
        <w:trPr>
          <w:trHeight w:val="11515"/>
        </w:trPr>
        <w:tc>
          <w:tcPr>
            <w:tcW w:w="498" w:type="dxa"/>
            <w:tcBorders>
              <w:top w:val="single" w:sz="4" w:space="0" w:color="auto"/>
              <w:left w:val="single" w:sz="4" w:space="0" w:color="auto"/>
              <w:bottom w:val="single" w:sz="4" w:space="0" w:color="auto"/>
              <w:right w:val="single" w:sz="4" w:space="0" w:color="auto"/>
              <w:tl2br w:val="nil"/>
              <w:tr2bl w:val="nil"/>
            </w:tcBorders>
          </w:tcPr>
          <w:p w14:paraId="70EBD556" w14:textId="77777777" w:rsidR="009746B7" w:rsidRDefault="00A87C7D">
            <w:pPr>
              <w:spacing w:line="320" w:lineRule="exact"/>
              <w:jc w:val="center"/>
              <w:rPr>
                <w:rFonts w:ascii="仿宋_GB2312" w:eastAsia="仿宋_GB2312" w:hAnsi="宋体"/>
                <w:b/>
                <w:sz w:val="28"/>
                <w:szCs w:val="28"/>
              </w:rPr>
            </w:pPr>
            <w:r>
              <w:rPr>
                <w:rFonts w:ascii="仿宋_GB2312" w:eastAsia="仿宋_GB2312" w:hAnsi="宋体"/>
                <w:b/>
                <w:noProof/>
                <w:sz w:val="28"/>
                <w:szCs w:val="28"/>
              </w:rPr>
              <w:lastRenderedPageBreak/>
              <mc:AlternateContent>
                <mc:Choice Requires="wps">
                  <w:drawing>
                    <wp:anchor distT="0" distB="0" distL="114300" distR="114300" simplePos="0" relativeHeight="251658240" behindDoc="0" locked="0" layoutInCell="1" allowOverlap="1" wp14:anchorId="653194F2" wp14:editId="3A2C02B9">
                      <wp:simplePos x="0" y="0"/>
                      <wp:positionH relativeFrom="column">
                        <wp:posOffset>245110</wp:posOffset>
                      </wp:positionH>
                      <wp:positionV relativeFrom="paragraph">
                        <wp:posOffset>-6350</wp:posOffset>
                      </wp:positionV>
                      <wp:extent cx="571500" cy="0"/>
                      <wp:effectExtent l="0" t="4445" r="0" b="6985"/>
                      <wp:wrapNone/>
                      <wp:docPr id="56" name="直接连接符 86"/>
                      <wp:cNvGraphicFramePr/>
                      <a:graphic xmlns:a="http://schemas.openxmlformats.org/drawingml/2006/main">
                        <a:graphicData uri="http://schemas.microsoft.com/office/word/2010/wordprocessingShape">
                          <wps:wsp>
                            <wps:cNvCnPr/>
                            <wps:spPr>
                              <a:xfrm>
                                <a:off x="0" y="0"/>
                                <a:ext cx="571500"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line id="直接连接符 86" o:spid="_x0000_s1026" o:spt="20" style="position:absolute;left:0pt;margin-left:19.3pt;margin-top:-0.5pt;height:0pt;width:45pt;z-index:251666432;mso-width-relative:page;mso-height-relative:page;" filled="f" stroked="t" coordsize="21600,21600" o:gfxdata="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Z8Oa11AAAAAgBAAAPAAAAAAAAAAEAIAAAACIAAABkcnMvZG93bnJldi54bWxQ&#10;SwECFAAUAAAACACHTuJAvryJtPsBAADvAwAADgAAAAAAAAABACAAAAAjAQAAZHJzL2Uyb0RvYy54&#10;bWxQSwUGAAAAAAYABgBZAQAAkAUAAAAA&#10;">
                      <v:fill on="f" focussize="0,0"/>
                      <v:stroke color="#000000" joinstyle="round"/>
                      <v:imagedata o:title=""/>
                      <o:lock v:ext="edit" aspectratio="f"/>
                    </v:line>
                  </w:pict>
                </mc:Fallback>
              </mc:AlternateContent>
            </w:r>
          </w:p>
          <w:p w14:paraId="22642F2B" w14:textId="77777777" w:rsidR="009746B7" w:rsidRDefault="009746B7">
            <w:pPr>
              <w:spacing w:line="320" w:lineRule="exact"/>
              <w:jc w:val="center"/>
              <w:rPr>
                <w:rFonts w:ascii="仿宋_GB2312" w:eastAsia="仿宋_GB2312" w:hAnsi="宋体"/>
                <w:b/>
                <w:sz w:val="28"/>
                <w:szCs w:val="28"/>
              </w:rPr>
            </w:pPr>
          </w:p>
          <w:p w14:paraId="78723FE3" w14:textId="77777777" w:rsidR="009746B7" w:rsidRDefault="009746B7">
            <w:pPr>
              <w:spacing w:line="320" w:lineRule="exact"/>
              <w:jc w:val="center"/>
              <w:rPr>
                <w:rFonts w:ascii="仿宋_GB2312" w:eastAsia="仿宋_GB2312" w:hAnsi="宋体"/>
                <w:b/>
                <w:sz w:val="28"/>
                <w:szCs w:val="28"/>
              </w:rPr>
            </w:pPr>
          </w:p>
          <w:p w14:paraId="5209DB4E" w14:textId="7809607D" w:rsidR="009746B7" w:rsidRDefault="00A87C7D">
            <w:pPr>
              <w:spacing w:line="320" w:lineRule="exact"/>
              <w:jc w:val="center"/>
              <w:rPr>
                <w:rFonts w:ascii="仿宋_GB2312" w:eastAsia="仿宋_GB2312" w:hAnsi="宋体"/>
                <w:b/>
                <w:sz w:val="28"/>
                <w:szCs w:val="28"/>
              </w:rPr>
            </w:pPr>
            <w:r>
              <w:rPr>
                <w:rFonts w:ascii="仿宋_GB2312" w:eastAsia="仿宋_GB2312" w:hAnsi="宋体" w:hint="eastAsia"/>
                <w:b/>
                <w:sz w:val="28"/>
                <w:szCs w:val="28"/>
              </w:rPr>
              <w:t>论文题目论文题</w:t>
            </w:r>
            <w:r w:rsidR="00DA4FF6">
              <w:rPr>
                <w:rFonts w:ascii="仿宋_GB2312" w:eastAsia="仿宋_GB2312" w:hAnsi="宋体" w:hint="eastAsia"/>
                <w:b/>
                <w:sz w:val="28"/>
                <w:szCs w:val="28"/>
              </w:rPr>
              <w:t>目</w:t>
            </w:r>
            <w:r>
              <w:rPr>
                <w:rFonts w:ascii="仿宋_GB2312" w:eastAsia="仿宋_GB2312" w:hAnsi="宋体" w:hint="eastAsia"/>
                <w:b/>
                <w:sz w:val="28"/>
                <w:szCs w:val="28"/>
              </w:rPr>
              <w:t>论文题目论文题目</w:t>
            </w:r>
          </w:p>
          <w:p w14:paraId="5F2F1248" w14:textId="77777777" w:rsidR="009746B7" w:rsidRDefault="009746B7">
            <w:pPr>
              <w:spacing w:line="320" w:lineRule="exact"/>
              <w:jc w:val="center"/>
              <w:rPr>
                <w:rFonts w:ascii="仿宋_GB2312" w:eastAsia="仿宋_GB2312" w:hAnsi="宋体"/>
                <w:b/>
                <w:sz w:val="28"/>
                <w:szCs w:val="28"/>
              </w:rPr>
            </w:pPr>
          </w:p>
          <w:p w14:paraId="2BDD30EB" w14:textId="77777777" w:rsidR="009746B7" w:rsidRDefault="009746B7">
            <w:pPr>
              <w:spacing w:line="320" w:lineRule="exact"/>
              <w:jc w:val="center"/>
              <w:rPr>
                <w:rFonts w:ascii="仿宋_GB2312" w:eastAsia="仿宋_GB2312" w:hAnsi="宋体"/>
                <w:b/>
                <w:sz w:val="28"/>
                <w:szCs w:val="28"/>
              </w:rPr>
            </w:pPr>
          </w:p>
          <w:p w14:paraId="5FAA7C43" w14:textId="77777777" w:rsidR="009746B7" w:rsidRDefault="00A87C7D">
            <w:pPr>
              <w:spacing w:line="320" w:lineRule="exact"/>
              <w:jc w:val="center"/>
              <w:rPr>
                <w:rFonts w:ascii="仿宋_GB2312" w:eastAsia="仿宋_GB2312" w:hAnsi="宋体"/>
                <w:b/>
                <w:sz w:val="28"/>
                <w:szCs w:val="28"/>
              </w:rPr>
            </w:pPr>
            <w:r>
              <w:rPr>
                <w:rFonts w:ascii="仿宋_GB2312" w:eastAsia="仿宋_GB2312" w:hAnsi="宋体" w:hint="eastAsia"/>
                <w:b/>
                <w:sz w:val="28"/>
                <w:szCs w:val="28"/>
              </w:rPr>
              <w:t>作者姓名</w:t>
            </w:r>
          </w:p>
          <w:p w14:paraId="2A6E0ED4" w14:textId="77777777" w:rsidR="009746B7" w:rsidRDefault="009746B7">
            <w:pPr>
              <w:spacing w:line="320" w:lineRule="exact"/>
              <w:jc w:val="center"/>
              <w:rPr>
                <w:rFonts w:ascii="仿宋_GB2312" w:eastAsia="仿宋_GB2312" w:hAnsi="宋体"/>
                <w:b/>
                <w:sz w:val="28"/>
                <w:szCs w:val="28"/>
              </w:rPr>
            </w:pPr>
          </w:p>
          <w:p w14:paraId="5B3B917D" w14:textId="77777777" w:rsidR="009746B7" w:rsidRDefault="009746B7">
            <w:pPr>
              <w:spacing w:line="320" w:lineRule="exact"/>
              <w:jc w:val="center"/>
              <w:rPr>
                <w:rFonts w:ascii="仿宋_GB2312" w:eastAsia="仿宋_GB2312" w:hAnsi="宋体"/>
                <w:b/>
                <w:sz w:val="28"/>
                <w:szCs w:val="28"/>
              </w:rPr>
            </w:pPr>
          </w:p>
          <w:p w14:paraId="17494446" w14:textId="77777777" w:rsidR="009746B7" w:rsidRDefault="00A87C7D">
            <w:pPr>
              <w:spacing w:line="320" w:lineRule="exact"/>
              <w:jc w:val="center"/>
              <w:rPr>
                <w:rFonts w:ascii="仿宋_GB2312" w:eastAsia="仿宋_GB2312" w:hAnsi="宋体"/>
                <w:sz w:val="28"/>
                <w:szCs w:val="28"/>
              </w:rPr>
            </w:pPr>
            <w:r>
              <w:rPr>
                <w:rFonts w:ascii="仿宋" w:eastAsia="仿宋" w:hAnsi="仿宋"/>
                <w:noProof/>
                <w:sz w:val="28"/>
                <w:szCs w:val="28"/>
              </w:rPr>
              <mc:AlternateContent>
                <mc:Choice Requires="wps">
                  <w:drawing>
                    <wp:anchor distT="0" distB="0" distL="114300" distR="114300" simplePos="0" relativeHeight="251659264" behindDoc="0" locked="0" layoutInCell="1" allowOverlap="1" wp14:anchorId="457141E2" wp14:editId="24F94A4E">
                      <wp:simplePos x="0" y="0"/>
                      <wp:positionH relativeFrom="column">
                        <wp:posOffset>215265</wp:posOffset>
                      </wp:positionH>
                      <wp:positionV relativeFrom="paragraph">
                        <wp:posOffset>1819910</wp:posOffset>
                      </wp:positionV>
                      <wp:extent cx="571500" cy="0"/>
                      <wp:effectExtent l="0" t="4445" r="0" b="6985"/>
                      <wp:wrapNone/>
                      <wp:docPr id="52" name="直接连接符 79"/>
                      <wp:cNvGraphicFramePr/>
                      <a:graphic xmlns:a="http://schemas.openxmlformats.org/drawingml/2006/main">
                        <a:graphicData uri="http://schemas.microsoft.com/office/word/2010/wordprocessingShape">
                          <wps:wsp>
                            <wps:cNvCnPr/>
                            <wps:spPr>
                              <a:xfrm>
                                <a:off x="0" y="0"/>
                                <a:ext cx="571500"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line id="直接连接符 79" o:spid="_x0000_s1026" o:spt="20" style="position:absolute;left:0pt;margin-left:16.95pt;margin-top:143.3pt;height:0pt;width:45pt;z-index:251667456;mso-width-relative:page;mso-height-relative:page;" filled="f" stroked="t" coordsize="21600,21600" o:gfxdata="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Tp3K9UAAAAKAQAADwAAAAAAAAABACAAAAAiAAAAZHJzL2Rvd25yZXYueG1s&#10;UEsBAhQAFAAAAAgAh07iQOR4E1/7AQAA7wMAAA4AAAAAAAAAAQAgAAAAJAEAAGRycy9lMm9Eb2Mu&#10;eG1sUEsFBgAAAAAGAAYAWQEAAJEFAAAAAA==&#10;">
                      <v:fill on="f" focussize="0,0"/>
                      <v:stroke color="#000000" joinstyle="round"/>
                      <v:imagedata o:title=""/>
                      <o:lock v:ext="edit" aspectratio="f"/>
                    </v:line>
                  </w:pict>
                </mc:Fallback>
              </mc:AlternateContent>
            </w:r>
            <w:r>
              <w:rPr>
                <w:rFonts w:ascii="仿宋" w:eastAsia="仿宋" w:hAnsi="仿宋"/>
                <w:noProof/>
                <w:sz w:val="28"/>
                <w:szCs w:val="28"/>
              </w:rPr>
              <mc:AlternateContent>
                <mc:Choice Requires="wps">
                  <w:drawing>
                    <wp:anchor distT="0" distB="0" distL="114300" distR="114300" simplePos="0" relativeHeight="251661312" behindDoc="0" locked="0" layoutInCell="1" allowOverlap="1" wp14:anchorId="0AA44597" wp14:editId="5B0E6E9F">
                      <wp:simplePos x="0" y="0"/>
                      <wp:positionH relativeFrom="column">
                        <wp:posOffset>243840</wp:posOffset>
                      </wp:positionH>
                      <wp:positionV relativeFrom="paragraph">
                        <wp:posOffset>1254760</wp:posOffset>
                      </wp:positionV>
                      <wp:extent cx="571500" cy="0"/>
                      <wp:effectExtent l="0" t="4445" r="0" b="6985"/>
                      <wp:wrapNone/>
                      <wp:docPr id="53" name="直接连接符 82"/>
                      <wp:cNvGraphicFramePr/>
                      <a:graphic xmlns:a="http://schemas.openxmlformats.org/drawingml/2006/main">
                        <a:graphicData uri="http://schemas.microsoft.com/office/word/2010/wordprocessingShape">
                          <wps:wsp>
                            <wps:cNvCnPr/>
                            <wps:spPr>
                              <a:xfrm>
                                <a:off x="0" y="0"/>
                                <a:ext cx="571500"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line id="直接连接符 82" o:spid="_x0000_s1026" o:spt="20" style="position:absolute;left:0pt;margin-left:19.2pt;margin-top:98.8pt;height:0pt;width:45pt;z-index:251668480;mso-width-relative:page;mso-height-relative:page;" filled="f" stroked="t" coordsize="21600,21600" o:gfxdata="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1E+HVdUAAAAKAQAADwAAAAAAAAABACAAAAAiAAAAZHJzL2Rvd25yZXYueG1s&#10;UEsBAhQAFAAAAAgAh07iQDPz9VD7AQAA7wMAAA4AAAAAAAAAAQAgAAAAJAEAAGRycy9lMm9Eb2Mu&#10;eG1sUEsFBgAAAAAGAAYAWQEAAJEFAAAAAA==&#10;">
                      <v:fill on="f" focussize="0,0"/>
                      <v:stroke color="#000000" joinstyle="round"/>
                      <v:imagedata o:title=""/>
                      <o:lock v:ext="edit" aspectratio="f"/>
                    </v:line>
                  </w:pict>
                </mc:Fallback>
              </mc:AlternateContent>
            </w:r>
            <w:r>
              <w:rPr>
                <w:rFonts w:ascii="仿宋_GB2312" w:eastAsia="仿宋_GB2312" w:hAnsi="宋体" w:hint="eastAsia"/>
                <w:b/>
                <w:sz w:val="28"/>
                <w:szCs w:val="28"/>
              </w:rPr>
              <w:t>北京体育大学</w:t>
            </w:r>
          </w:p>
        </w:tc>
      </w:tr>
    </w:tbl>
    <w:p w14:paraId="036FFC2D" w14:textId="77777777" w:rsidR="009746B7" w:rsidRDefault="00A87C7D">
      <w:pPr>
        <w:rPr>
          <w:rFonts w:ascii="仿宋" w:eastAsia="仿宋" w:hAnsi="仿宋"/>
          <w:sz w:val="28"/>
          <w:szCs w:val="28"/>
        </w:rPr>
      </w:pPr>
      <w:r>
        <w:rPr>
          <w:rFonts w:ascii="仿宋" w:eastAsia="仿宋" w:hAnsi="仿宋" w:hint="eastAsia"/>
          <w:sz w:val="28"/>
          <w:szCs w:val="28"/>
        </w:rPr>
        <w:t>注</w:t>
      </w:r>
      <w:r>
        <w:rPr>
          <w:rFonts w:ascii="仿宋" w:eastAsia="仿宋" w:hAnsi="仿宋"/>
          <w:noProof/>
          <w:sz w:val="28"/>
          <w:szCs w:val="28"/>
        </w:rPr>
        <mc:AlternateContent>
          <mc:Choice Requires="wps">
            <w:drawing>
              <wp:anchor distT="0" distB="0" distL="114300" distR="114300" simplePos="0" relativeHeight="251657216" behindDoc="0" locked="0" layoutInCell="1" allowOverlap="1" wp14:anchorId="53B6AF83" wp14:editId="2278280E">
                <wp:simplePos x="0" y="0"/>
                <wp:positionH relativeFrom="column">
                  <wp:posOffset>3024505</wp:posOffset>
                </wp:positionH>
                <wp:positionV relativeFrom="paragraph">
                  <wp:posOffset>304165</wp:posOffset>
                </wp:positionV>
                <wp:extent cx="0" cy="533400"/>
                <wp:effectExtent l="38100" t="0" r="38100" b="0"/>
                <wp:wrapNone/>
                <wp:docPr id="58" name="直接连接符 1"/>
                <wp:cNvGraphicFramePr/>
                <a:graphic xmlns:a="http://schemas.openxmlformats.org/drawingml/2006/main">
                  <a:graphicData uri="http://schemas.microsoft.com/office/word/2010/wordprocessingShape">
                    <wps:wsp>
                      <wps:cNvCnPr/>
                      <wps:spPr>
                        <a:xfrm>
                          <a:off x="0" y="0"/>
                          <a:ext cx="0" cy="533400"/>
                        </a:xfrm>
                        <a:prstGeom prst="line">
                          <a:avLst/>
                        </a:prstGeom>
                        <a:ln w="9525" cap="flat" cmpd="sng">
                          <a:solidFill>
                            <a:srgbClr val="000000"/>
                          </a:solidFill>
                          <a:prstDash val="solid"/>
                          <a:round/>
                          <a:headEnd type="triangle" w="med" len="med"/>
                          <a:tailEnd type="triangle" w="med" len="med"/>
                        </a:ln>
                      </wps:spPr>
                      <wps:bodyPr/>
                    </wps:wsp>
                  </a:graphicData>
                </a:graphic>
              </wp:anchor>
            </w:drawing>
          </mc:Choice>
          <mc:Fallback xmlns:wpsCustomData="http://www.wps.cn/officeDocument/2013/wpsCustomData">
            <w:pict>
              <v:line id="直接连接符 1" o:spid="_x0000_s1026" o:spt="20" style="position:absolute;left:0pt;margin-left:238.15pt;margin-top:23.95pt;height:42pt;width:0pt;z-index:251665408;mso-width-relative:page;mso-height-relative:page;" filled="f" stroked="t" coordsize="21600,21600" o:gfxdata="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VSiVNcAAAAKAQAADwAAAAAAAAABACAAAAAiAAAAZHJzL2Rvd25yZXYu&#10;eG1sUEsBAhQAFAAAAAgAh07iQJdIrpP8AQAA9gMAAA4AAAAAAAAAAQAgAAAAJgEAAGRycy9lMm9E&#10;b2MueG1sUEsFBgAAAAAGAAYAWQEAAJQFAAAAAA==&#10;">
                <v:fill on="f" focussize="0,0"/>
                <v:stroke color="#000000" joinstyle="round" startarrow="block" endarrow="block"/>
                <v:imagedata o:title=""/>
                <o:lock v:ext="edit" aspectratio="f"/>
              </v:line>
            </w:pict>
          </mc:Fallback>
        </mc:AlternateContent>
      </w:r>
      <w:r>
        <w:rPr>
          <w:rFonts w:ascii="仿宋" w:eastAsia="仿宋" w:hAnsi="仿宋"/>
          <w:noProof/>
          <w:sz w:val="28"/>
          <w:szCs w:val="28"/>
        </w:rPr>
        <mc:AlternateContent>
          <mc:Choice Requires="wps">
            <w:drawing>
              <wp:anchor distT="0" distB="0" distL="114300" distR="114300" simplePos="0" relativeHeight="251653120" behindDoc="0" locked="0" layoutInCell="1" allowOverlap="1" wp14:anchorId="76A57766" wp14:editId="44E28DD9">
                <wp:simplePos x="0" y="0"/>
                <wp:positionH relativeFrom="column">
                  <wp:posOffset>3014345</wp:posOffset>
                </wp:positionH>
                <wp:positionV relativeFrom="paragraph">
                  <wp:posOffset>2480945</wp:posOffset>
                </wp:positionV>
                <wp:extent cx="2171700" cy="487045"/>
                <wp:effectExtent l="207645" t="4445" r="5715" b="278130"/>
                <wp:wrapNone/>
                <wp:docPr id="54" name="矩形标注 83"/>
                <wp:cNvGraphicFramePr/>
                <a:graphic xmlns:a="http://schemas.openxmlformats.org/drawingml/2006/main">
                  <a:graphicData uri="http://schemas.microsoft.com/office/word/2010/wordprocessingShape">
                    <wps:wsp>
                      <wps:cNvSpPr/>
                      <wps:spPr>
                        <a:xfrm>
                          <a:off x="0" y="0"/>
                          <a:ext cx="2171700" cy="487045"/>
                        </a:xfrm>
                        <a:prstGeom prst="wedgeRectCallout">
                          <a:avLst>
                            <a:gd name="adj1" fmla="val -57889"/>
                            <a:gd name="adj2" fmla="val 103741"/>
                          </a:avLst>
                        </a:prstGeom>
                        <a:solidFill>
                          <a:srgbClr val="FFFFFF"/>
                        </a:solidFill>
                        <a:ln w="9525" cap="flat" cmpd="sng">
                          <a:solidFill>
                            <a:srgbClr val="000000"/>
                          </a:solidFill>
                          <a:prstDash val="solid"/>
                          <a:miter/>
                          <a:headEnd type="none" w="med" len="med"/>
                          <a:tailEnd type="none" w="med" len="med"/>
                        </a:ln>
                      </wps:spPr>
                      <wps:txbx>
                        <w:txbxContent>
                          <w:p w14:paraId="2B50E224" w14:textId="77777777" w:rsidR="009746B7" w:rsidRDefault="00A87C7D">
                            <w:pPr>
                              <w:rPr>
                                <w:rFonts w:ascii="宋体" w:hAnsi="宋体"/>
                                <w:sz w:val="18"/>
                                <w:szCs w:val="18"/>
                              </w:rPr>
                            </w:pPr>
                            <w:r>
                              <w:rPr>
                                <w:rFonts w:ascii="宋体" w:hAnsi="宋体" w:hint="eastAsia"/>
                                <w:sz w:val="18"/>
                                <w:szCs w:val="18"/>
                              </w:rPr>
                              <w:t>论文题目</w:t>
                            </w:r>
                          </w:p>
                          <w:p w14:paraId="59004F53" w14:textId="77777777" w:rsidR="009746B7" w:rsidRDefault="00A87C7D">
                            <w:pPr>
                              <w:rPr>
                                <w:szCs w:val="22"/>
                              </w:rPr>
                            </w:pPr>
                            <w:r>
                              <w:rPr>
                                <w:rFonts w:ascii="宋体" w:hAnsi="宋体" w:hint="eastAsia"/>
                                <w:sz w:val="18"/>
                                <w:szCs w:val="18"/>
                              </w:rPr>
                              <w:t>仿宋14磅，行距16磅，段前段后0磅</w:t>
                            </w:r>
                          </w:p>
                        </w:txbxContent>
                      </wps:txbx>
                      <wps:bodyPr vert="horz" wrap="square" anchor="t" anchorCtr="0" upright="1"/>
                    </wps:wsp>
                  </a:graphicData>
                </a:graphic>
              </wp:anchor>
            </w:drawing>
          </mc:Choice>
          <mc:Fallback xmlns:wpsCustomData="http://www.wps.cn/officeDocument/2013/wpsCustomData">
            <w:pict>
              <v:shape id="矩形标注 83" o:spid="_x0000_s1026" o:spt="61" type="#_x0000_t61" style="position:absolute;left:0pt;margin-left:237.35pt;margin-top:195.35pt;height:38.35pt;width:171pt;z-index:251661312;mso-width-relative:page;mso-height-relative:page;" fillcolor="#FFFFFF" filled="t" stroked="t" coordsize="21600,21600" o:gfxdata="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Unrj&#10;DtoAAAALAQAADwAAAAAAAAABACAAAAAiAAAAZHJzL2Rvd25yZXYueG1sUEsBAhQAFAAAAAgAh07i&#10;QBRDx35ZAgAAwwQAAA4AAAAAAAAAAQAgAAAAKQEAAGRycy9lMm9Eb2MueG1sUEsFBgAAAAAGAAYA&#10;WQEAAPQFAAAAAA==&#10;" adj="-1704,33208">
                <v:fill on="t" focussize="0,0"/>
                <v:stroke color="#000000" joinstyle="miter"/>
                <v:imagedata o:title=""/>
                <o:lock v:ext="edit" aspectratio="f"/>
                <v:textbox>
                  <w:txbxContent>
                    <w:p w14:paraId="1BA11D53">
                      <w:pPr>
                        <w:spacing w:beforeLines="0" w:afterLines="0"/>
                        <w:rPr>
                          <w:rFonts w:hint="eastAsia" w:ascii="宋体" w:hAnsi="宋体" w:eastAsia="宋体"/>
                          <w:sz w:val="18"/>
                          <w:szCs w:val="18"/>
                        </w:rPr>
                      </w:pPr>
                      <w:r>
                        <w:rPr>
                          <w:rFonts w:hint="eastAsia" w:ascii="宋体" w:hAnsi="宋体"/>
                          <w:sz w:val="18"/>
                          <w:szCs w:val="18"/>
                        </w:rPr>
                        <w:t>论文题目</w:t>
                      </w:r>
                    </w:p>
                    <w:p w14:paraId="7ED4BB05">
                      <w:pPr>
                        <w:spacing w:beforeLines="0" w:afterLines="0"/>
                        <w:rPr>
                          <w:rFonts w:hint="eastAsia"/>
                          <w:sz w:val="21"/>
                          <w:szCs w:val="22"/>
                        </w:rPr>
                      </w:pPr>
                      <w:r>
                        <w:rPr>
                          <w:rFonts w:hint="eastAsia" w:ascii="宋体" w:hAnsi="宋体"/>
                          <w:sz w:val="18"/>
                          <w:szCs w:val="18"/>
                        </w:rPr>
                        <w:t>仿宋14磅，行距16磅，段前段后0磅</w:t>
                      </w:r>
                    </w:p>
                  </w:txbxContent>
                </v:textbox>
              </v:shape>
            </w:pict>
          </mc:Fallback>
        </mc:AlternateContent>
      </w:r>
      <w:r>
        <w:rPr>
          <w:rFonts w:ascii="仿宋" w:eastAsia="仿宋" w:hAnsi="仿宋"/>
          <w:noProof/>
          <w:sz w:val="28"/>
          <w:szCs w:val="28"/>
        </w:rPr>
        <mc:AlternateContent>
          <mc:Choice Requires="wps">
            <w:drawing>
              <wp:anchor distT="0" distB="0" distL="114300" distR="114300" simplePos="0" relativeHeight="251655168" behindDoc="0" locked="0" layoutInCell="1" allowOverlap="1" wp14:anchorId="4268992B" wp14:editId="41C8F092">
                <wp:simplePos x="0" y="0"/>
                <wp:positionH relativeFrom="column">
                  <wp:posOffset>3086735</wp:posOffset>
                </wp:positionH>
                <wp:positionV relativeFrom="paragraph">
                  <wp:posOffset>4741545</wp:posOffset>
                </wp:positionV>
                <wp:extent cx="2171700" cy="487045"/>
                <wp:effectExtent l="280035" t="4445" r="9525" b="11430"/>
                <wp:wrapNone/>
                <wp:docPr id="55" name="矩形标注 88"/>
                <wp:cNvGraphicFramePr/>
                <a:graphic xmlns:a="http://schemas.openxmlformats.org/drawingml/2006/main">
                  <a:graphicData uri="http://schemas.microsoft.com/office/word/2010/wordprocessingShape">
                    <wps:wsp>
                      <wps:cNvSpPr/>
                      <wps:spPr>
                        <a:xfrm>
                          <a:off x="0" y="0"/>
                          <a:ext cx="2171700" cy="487045"/>
                        </a:xfrm>
                        <a:prstGeom prst="wedgeRectCallout">
                          <a:avLst>
                            <a:gd name="adj1" fmla="val -61931"/>
                            <a:gd name="adj2" fmla="val 19634"/>
                          </a:avLst>
                        </a:prstGeom>
                        <a:solidFill>
                          <a:srgbClr val="FFFFFF"/>
                        </a:solidFill>
                        <a:ln w="9525" cap="flat" cmpd="sng">
                          <a:solidFill>
                            <a:srgbClr val="000000"/>
                          </a:solidFill>
                          <a:prstDash val="solid"/>
                          <a:miter/>
                          <a:headEnd type="none" w="med" len="med"/>
                          <a:tailEnd type="none" w="med" len="med"/>
                        </a:ln>
                      </wps:spPr>
                      <wps:txbx>
                        <w:txbxContent>
                          <w:p w14:paraId="43DFEA61" w14:textId="77777777" w:rsidR="009746B7" w:rsidRDefault="00A87C7D">
                            <w:pPr>
                              <w:rPr>
                                <w:rFonts w:ascii="宋体" w:hAnsi="宋体"/>
                                <w:sz w:val="18"/>
                                <w:szCs w:val="18"/>
                              </w:rPr>
                            </w:pPr>
                            <w:r>
                              <w:rPr>
                                <w:rFonts w:ascii="宋体" w:hAnsi="宋体" w:hint="eastAsia"/>
                                <w:sz w:val="18"/>
                                <w:szCs w:val="18"/>
                              </w:rPr>
                              <w:t>研究生姓名</w:t>
                            </w:r>
                          </w:p>
                          <w:p w14:paraId="002F7651" w14:textId="77777777" w:rsidR="009746B7" w:rsidRDefault="00A87C7D">
                            <w:pPr>
                              <w:rPr>
                                <w:szCs w:val="22"/>
                              </w:rPr>
                            </w:pPr>
                            <w:r>
                              <w:rPr>
                                <w:rFonts w:ascii="宋体" w:hAnsi="宋体" w:hint="eastAsia"/>
                                <w:sz w:val="18"/>
                                <w:szCs w:val="18"/>
                              </w:rPr>
                              <w:t>仿宋14磅，行距16磅，段前段后0磅</w:t>
                            </w:r>
                          </w:p>
                        </w:txbxContent>
                      </wps:txbx>
                      <wps:bodyPr vert="horz" wrap="square" anchor="t" anchorCtr="0" upright="1"/>
                    </wps:wsp>
                  </a:graphicData>
                </a:graphic>
              </wp:anchor>
            </w:drawing>
          </mc:Choice>
          <mc:Fallback xmlns:wpsCustomData="http://www.wps.cn/officeDocument/2013/wpsCustomData">
            <w:pict>
              <v:shape id="矩形标注 88" o:spid="_x0000_s1026" o:spt="61" type="#_x0000_t61" style="position:absolute;left:0pt;margin-left:243.05pt;margin-top:373.35pt;height:38.35pt;width:171pt;z-index:251663360;mso-width-relative:page;mso-height-relative:page;" fillcolor="#FFFFFF" filled="t" stroked="t" coordsize="21600,21600" o:gfxdata="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P3oHmzWAAAA&#10;CwEAAA8AAAAAAAAAAQAgAAAAIgAAAGRycy9kb3ducmV2LnhtbFBLAQIUABQAAAAIAIdO4kB2ERMx&#10;WAIAAMIEAAAOAAAAAAAAAAEAIAAAACUBAABkcnMvZTJvRG9jLnhtbFBLBQYAAAAABgAGAFkBAADv&#10;BQAAAAA=&#10;" adj="-2577,15041">
                <v:fill on="t" focussize="0,0"/>
                <v:stroke color="#000000" joinstyle="miter"/>
                <v:imagedata o:title=""/>
                <o:lock v:ext="edit" aspectratio="f"/>
                <v:textbox>
                  <w:txbxContent>
                    <w:p w14:paraId="6ABB3636">
                      <w:pPr>
                        <w:spacing w:beforeLines="0" w:afterLines="0"/>
                        <w:rPr>
                          <w:rFonts w:hint="eastAsia" w:ascii="宋体" w:hAnsi="宋体" w:eastAsia="宋体"/>
                          <w:sz w:val="18"/>
                          <w:szCs w:val="18"/>
                        </w:rPr>
                      </w:pPr>
                      <w:r>
                        <w:rPr>
                          <w:rFonts w:hint="eastAsia" w:ascii="宋体" w:hAnsi="宋体"/>
                          <w:sz w:val="18"/>
                          <w:szCs w:val="18"/>
                        </w:rPr>
                        <w:t>研究生姓名</w:t>
                      </w:r>
                    </w:p>
                    <w:p w14:paraId="74870C06">
                      <w:pPr>
                        <w:spacing w:beforeLines="0" w:afterLines="0"/>
                        <w:rPr>
                          <w:rFonts w:hint="eastAsia"/>
                          <w:sz w:val="21"/>
                          <w:szCs w:val="22"/>
                        </w:rPr>
                      </w:pPr>
                      <w:r>
                        <w:rPr>
                          <w:rFonts w:hint="eastAsia" w:ascii="宋体" w:hAnsi="宋体"/>
                          <w:sz w:val="18"/>
                          <w:szCs w:val="18"/>
                        </w:rPr>
                        <w:t>仿宋14磅，行距16磅，段前段后0磅</w:t>
                      </w:r>
                    </w:p>
                  </w:txbxContent>
                </v:textbox>
              </v:shape>
            </w:pict>
          </mc:Fallback>
        </mc:AlternateContent>
      </w:r>
      <w:r>
        <w:rPr>
          <w:rFonts w:ascii="仿宋" w:eastAsia="仿宋" w:hAnsi="仿宋" w:hint="eastAsia"/>
          <w:sz w:val="28"/>
          <w:szCs w:val="28"/>
        </w:rPr>
        <w:t>:本页为书脊示范页</w:t>
      </w:r>
    </w:p>
    <w:p w14:paraId="7A29FC52" w14:textId="77777777" w:rsidR="009746B7" w:rsidRDefault="00A87C7D">
      <w:pPr>
        <w:rPr>
          <w:rFonts w:ascii="仿宋" w:eastAsia="仿宋" w:hAnsi="仿宋"/>
          <w:sz w:val="28"/>
          <w:szCs w:val="28"/>
        </w:rPr>
      </w:pPr>
      <w:r>
        <w:rPr>
          <w:rFonts w:ascii="仿宋" w:eastAsia="仿宋" w:hAnsi="仿宋"/>
          <w:noProof/>
          <w:color w:val="FF0000"/>
          <w:sz w:val="28"/>
          <w:szCs w:val="28"/>
        </w:rPr>
        <mc:AlternateContent>
          <mc:Choice Requires="wps">
            <w:drawing>
              <wp:anchor distT="0" distB="0" distL="114300" distR="114300" simplePos="0" relativeHeight="251652096" behindDoc="0" locked="0" layoutInCell="1" allowOverlap="1" wp14:anchorId="54C1E4BC" wp14:editId="2D70D604">
                <wp:simplePos x="0" y="0"/>
                <wp:positionH relativeFrom="column">
                  <wp:posOffset>3178175</wp:posOffset>
                </wp:positionH>
                <wp:positionV relativeFrom="paragraph">
                  <wp:posOffset>32385</wp:posOffset>
                </wp:positionV>
                <wp:extent cx="800100" cy="297180"/>
                <wp:effectExtent l="0" t="0" r="0" b="0"/>
                <wp:wrapNone/>
                <wp:docPr id="59" name="矩形 85"/>
                <wp:cNvGraphicFramePr/>
                <a:graphic xmlns:a="http://schemas.openxmlformats.org/drawingml/2006/main">
                  <a:graphicData uri="http://schemas.microsoft.com/office/word/2010/wordprocessingShape">
                    <wps:wsp>
                      <wps:cNvSpPr/>
                      <wps:spPr>
                        <a:xfrm>
                          <a:off x="0" y="0"/>
                          <a:ext cx="800100" cy="297180"/>
                        </a:xfrm>
                        <a:prstGeom prst="rect">
                          <a:avLst/>
                        </a:prstGeom>
                        <a:noFill/>
                        <a:ln>
                          <a:noFill/>
                        </a:ln>
                      </wps:spPr>
                      <wps:txbx>
                        <w:txbxContent>
                          <w:p w14:paraId="59D9D06E" w14:textId="77777777" w:rsidR="009746B7" w:rsidRDefault="00A87C7D">
                            <w:pPr>
                              <w:rPr>
                                <w:szCs w:val="22"/>
                              </w:rPr>
                            </w:pPr>
                            <w:r>
                              <w:rPr>
                                <w:rFonts w:hint="eastAsia"/>
                                <w:szCs w:val="22"/>
                              </w:rPr>
                              <w:t>3cm</w:t>
                            </w:r>
                            <w:r>
                              <w:rPr>
                                <w:rFonts w:hint="eastAsia"/>
                                <w:szCs w:val="22"/>
                              </w:rPr>
                              <w:t>左右</w:t>
                            </w:r>
                          </w:p>
                        </w:txbxContent>
                      </wps:txbx>
                      <wps:bodyPr vert="horz" wrap="square" anchor="t" anchorCtr="0" upright="1"/>
                    </wps:wsp>
                  </a:graphicData>
                </a:graphic>
              </wp:anchor>
            </w:drawing>
          </mc:Choice>
          <mc:Fallback xmlns:wpsCustomData="http://www.wps.cn/officeDocument/2013/wpsCustomData">
            <w:pict>
              <v:rect id="矩形 85" o:spid="_x0000_s1026" o:spt="1" style="position:absolute;left:0pt;margin-left:250.25pt;margin-top:2.55pt;height:23.4pt;width:63pt;z-index:251660288;mso-width-relative:page;mso-height-relative:page;" filled="f" stroked="f" coordsize="21600,21600" o:gfxdata="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Kz6EGnXAAAACAEAAA8AAAAAAAAAAQAgAAAAIgAAAGRycy9kb3ducmV2Lnht&#10;bFBLAQIUABQAAAAIAIdO4kB/xE6awQEAAHUDAAAOAAAAAAAAAAEAIAAAACYBAABkcnMvZTJvRG9j&#10;LnhtbFBLBQYAAAAABgAGAFkBAABZBQAAAAA=&#10;">
                <v:fill on="f" focussize="0,0"/>
                <v:stroke on="f"/>
                <v:imagedata o:title=""/>
                <o:lock v:ext="edit" aspectratio="f"/>
                <v:textbox>
                  <w:txbxContent>
                    <w:p w14:paraId="1CFE46F9">
                      <w:pPr>
                        <w:spacing w:beforeLines="0" w:afterLines="0"/>
                        <w:rPr>
                          <w:rFonts w:hint="eastAsia"/>
                          <w:sz w:val="21"/>
                          <w:szCs w:val="22"/>
                        </w:rPr>
                      </w:pPr>
                      <w:r>
                        <w:rPr>
                          <w:rFonts w:hint="eastAsia"/>
                          <w:sz w:val="21"/>
                          <w:szCs w:val="22"/>
                        </w:rPr>
                        <w:t>3cm左右</w:t>
                      </w:r>
                    </w:p>
                  </w:txbxContent>
                </v:textbox>
              </v:rect>
            </w:pict>
          </mc:Fallback>
        </mc:AlternateContent>
      </w:r>
      <w:r>
        <w:rPr>
          <w:rFonts w:ascii="仿宋" w:eastAsia="仿宋" w:hAnsi="仿宋" w:hint="eastAsia"/>
          <w:color w:val="FF0000"/>
          <w:sz w:val="28"/>
          <w:szCs w:val="28"/>
        </w:rPr>
        <w:t>论文自中文摘要起双面印刷</w:t>
      </w:r>
      <w:r>
        <w:rPr>
          <w:rFonts w:ascii="仿宋" w:eastAsia="仿宋" w:hAnsi="仿宋" w:hint="eastAsia"/>
          <w:sz w:val="28"/>
          <w:szCs w:val="28"/>
        </w:rPr>
        <w:t>，</w:t>
      </w:r>
    </w:p>
    <w:p w14:paraId="37C1DBE9" w14:textId="77777777" w:rsidR="009746B7" w:rsidRDefault="00A87C7D">
      <w:pPr>
        <w:rPr>
          <w:rFonts w:ascii="仿宋" w:eastAsia="仿宋" w:hAnsi="仿宋"/>
          <w:sz w:val="28"/>
          <w:szCs w:val="28"/>
        </w:rPr>
      </w:pPr>
      <w:r>
        <w:rPr>
          <w:rFonts w:ascii="仿宋" w:eastAsia="仿宋" w:hAnsi="仿宋"/>
          <w:noProof/>
          <w:color w:val="FF0000"/>
          <w:sz w:val="28"/>
          <w:szCs w:val="28"/>
        </w:rPr>
        <mc:AlternateContent>
          <mc:Choice Requires="wps">
            <w:drawing>
              <wp:anchor distT="0" distB="0" distL="114300" distR="114300" simplePos="0" relativeHeight="251651072" behindDoc="0" locked="0" layoutInCell="1" allowOverlap="1" wp14:anchorId="5CCF2980" wp14:editId="1277E95F">
                <wp:simplePos x="0" y="0"/>
                <wp:positionH relativeFrom="column">
                  <wp:posOffset>2795270</wp:posOffset>
                </wp:positionH>
                <wp:positionV relativeFrom="paragraph">
                  <wp:posOffset>45085</wp:posOffset>
                </wp:positionV>
                <wp:extent cx="571500" cy="0"/>
                <wp:effectExtent l="0" t="4445" r="0" b="6985"/>
                <wp:wrapNone/>
                <wp:docPr id="49" name="直接连接符 84"/>
                <wp:cNvGraphicFramePr/>
                <a:graphic xmlns:a="http://schemas.openxmlformats.org/drawingml/2006/main">
                  <a:graphicData uri="http://schemas.microsoft.com/office/word/2010/wordprocessingShape">
                    <wps:wsp>
                      <wps:cNvCnPr/>
                      <wps:spPr>
                        <a:xfrm>
                          <a:off x="0" y="0"/>
                          <a:ext cx="571500"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line id="直接连接符 84" o:spid="_x0000_s1026" o:spt="20" style="position:absolute;left:0pt;margin-left:220.1pt;margin-top:3.55pt;height:0pt;width:45pt;z-index:251659264;mso-width-relative:page;mso-height-relative:page;" filled="f" stroked="t" coordsize="21600,21600" o:gfxdata="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DtaRa1AAAAAcBAAAPAAAAAAAAAAEAIAAAACIAAABkcnMvZG93bnJldi54bWxQ&#10;SwECFAAUAAAACACHTuJAHAf3fvsBAADvAwAADgAAAAAAAAABACAAAAAjAQAAZHJzL2Uyb0RvYy54&#10;bWxQSwUGAAAAAAYABgBZAQAAkAUAAAAA&#10;">
                <v:fill on="f" focussize="0,0"/>
                <v:stroke color="#000000" joinstyle="round"/>
                <v:imagedata o:title=""/>
                <o:lock v:ext="edit" aspectratio="f"/>
              </v:line>
            </w:pict>
          </mc:Fallback>
        </mc:AlternateContent>
      </w:r>
      <w:r>
        <w:rPr>
          <w:rFonts w:ascii="仿宋" w:eastAsia="仿宋" w:hAnsi="仿宋" w:hint="eastAsia"/>
          <w:color w:val="FF0000"/>
          <w:sz w:val="28"/>
          <w:szCs w:val="28"/>
        </w:rPr>
        <w:t>之前部分单面印刷</w:t>
      </w:r>
      <w:r>
        <w:rPr>
          <w:rFonts w:ascii="仿宋" w:eastAsia="仿宋" w:hAnsi="仿宋" w:hint="eastAsia"/>
          <w:sz w:val="28"/>
          <w:szCs w:val="28"/>
        </w:rPr>
        <w:t>。</w:t>
      </w:r>
    </w:p>
    <w:p w14:paraId="231E58E1" w14:textId="77777777" w:rsidR="009746B7" w:rsidRDefault="00A87C7D">
      <w:pPr>
        <w:rPr>
          <w:rFonts w:ascii="仿宋" w:eastAsia="仿宋" w:hAnsi="仿宋"/>
          <w:sz w:val="28"/>
          <w:szCs w:val="28"/>
        </w:rPr>
      </w:pPr>
      <w:r>
        <w:rPr>
          <w:rFonts w:ascii="仿宋" w:eastAsia="仿宋" w:hAnsi="仿宋" w:hint="eastAsia"/>
          <w:color w:val="FF0000"/>
          <w:sz w:val="28"/>
          <w:szCs w:val="28"/>
        </w:rPr>
        <w:t>如果论文因页码过少</w:t>
      </w:r>
    </w:p>
    <w:p w14:paraId="5E448468" w14:textId="77777777" w:rsidR="009746B7" w:rsidRDefault="00A87C7D">
      <w:pPr>
        <w:rPr>
          <w:rFonts w:ascii="仿宋" w:eastAsia="仿宋" w:hAnsi="仿宋"/>
          <w:sz w:val="28"/>
          <w:szCs w:val="28"/>
        </w:rPr>
      </w:pPr>
      <w:r>
        <w:rPr>
          <w:rFonts w:ascii="仿宋" w:eastAsia="仿宋" w:hAnsi="仿宋" w:hint="eastAsia"/>
          <w:color w:val="FF0000"/>
          <w:sz w:val="28"/>
          <w:szCs w:val="28"/>
        </w:rPr>
        <w:t>而不能印刷书脊时</w:t>
      </w:r>
      <w:r>
        <w:rPr>
          <w:rFonts w:ascii="仿宋" w:eastAsia="仿宋" w:hAnsi="仿宋" w:hint="eastAsia"/>
          <w:sz w:val="28"/>
          <w:szCs w:val="28"/>
        </w:rPr>
        <w:t>，</w:t>
      </w:r>
    </w:p>
    <w:p w14:paraId="05986D5D" w14:textId="77777777" w:rsidR="009746B7" w:rsidRDefault="00A87C7D">
      <w:pPr>
        <w:rPr>
          <w:rFonts w:ascii="仿宋" w:eastAsia="仿宋" w:hAnsi="仿宋"/>
          <w:sz w:val="28"/>
          <w:szCs w:val="28"/>
        </w:rPr>
      </w:pPr>
      <w:r>
        <w:rPr>
          <w:rFonts w:ascii="仿宋" w:eastAsia="仿宋" w:hAnsi="仿宋" w:hint="eastAsia"/>
          <w:color w:val="FF0000"/>
          <w:sz w:val="28"/>
          <w:szCs w:val="28"/>
        </w:rPr>
        <w:t>可以全部单面印刷</w:t>
      </w:r>
      <w:r>
        <w:rPr>
          <w:rFonts w:ascii="宋体" w:hAnsi="宋体" w:hint="eastAsia"/>
          <w:sz w:val="24"/>
          <w:szCs w:val="22"/>
        </w:rPr>
        <w:t>。</w:t>
      </w:r>
    </w:p>
    <w:p w14:paraId="43A84B9F" w14:textId="77777777" w:rsidR="009746B7" w:rsidRDefault="009746B7">
      <w:pPr>
        <w:rPr>
          <w:rFonts w:ascii="仿宋" w:eastAsia="仿宋" w:hAnsi="仿宋"/>
          <w:sz w:val="28"/>
          <w:szCs w:val="28"/>
        </w:rPr>
      </w:pPr>
    </w:p>
    <w:p w14:paraId="2A69ED80" w14:textId="77777777" w:rsidR="009746B7" w:rsidRDefault="009746B7">
      <w:pPr>
        <w:rPr>
          <w:rFonts w:ascii="仿宋" w:eastAsia="仿宋" w:hAnsi="仿宋"/>
          <w:sz w:val="28"/>
          <w:szCs w:val="28"/>
        </w:rPr>
      </w:pPr>
    </w:p>
    <w:p w14:paraId="3CC92011" w14:textId="77777777" w:rsidR="009746B7" w:rsidRDefault="009746B7">
      <w:pPr>
        <w:rPr>
          <w:rFonts w:ascii="仿宋" w:eastAsia="仿宋" w:hAnsi="仿宋"/>
          <w:sz w:val="28"/>
          <w:szCs w:val="28"/>
        </w:rPr>
      </w:pPr>
    </w:p>
    <w:p w14:paraId="0ADFFA7B" w14:textId="77777777" w:rsidR="009746B7" w:rsidRDefault="009746B7">
      <w:pPr>
        <w:jc w:val="left"/>
        <w:rPr>
          <w:rFonts w:ascii="仿宋" w:eastAsia="仿宋" w:hAnsi="仿宋"/>
          <w:sz w:val="28"/>
          <w:szCs w:val="28"/>
        </w:rPr>
      </w:pPr>
    </w:p>
    <w:p w14:paraId="4D98ED0A" w14:textId="77777777" w:rsidR="009746B7" w:rsidRDefault="009746B7">
      <w:pPr>
        <w:jc w:val="left"/>
        <w:rPr>
          <w:rFonts w:ascii="仿宋" w:eastAsia="仿宋" w:hAnsi="仿宋"/>
          <w:sz w:val="28"/>
          <w:szCs w:val="28"/>
        </w:rPr>
      </w:pPr>
    </w:p>
    <w:p w14:paraId="7ECA86D9" w14:textId="77777777" w:rsidR="009746B7" w:rsidRDefault="009746B7">
      <w:pPr>
        <w:jc w:val="left"/>
        <w:rPr>
          <w:rFonts w:ascii="仿宋" w:eastAsia="仿宋" w:hAnsi="仿宋"/>
          <w:sz w:val="28"/>
          <w:szCs w:val="28"/>
        </w:rPr>
      </w:pPr>
    </w:p>
    <w:p w14:paraId="3AA43A74" w14:textId="77777777" w:rsidR="009746B7" w:rsidRDefault="009746B7">
      <w:pPr>
        <w:jc w:val="left"/>
        <w:rPr>
          <w:rFonts w:ascii="仿宋" w:eastAsia="仿宋" w:hAnsi="仿宋"/>
          <w:sz w:val="28"/>
          <w:szCs w:val="28"/>
        </w:rPr>
      </w:pPr>
    </w:p>
    <w:p w14:paraId="4963454A" w14:textId="77777777" w:rsidR="009746B7" w:rsidRDefault="009746B7">
      <w:pPr>
        <w:jc w:val="left"/>
        <w:rPr>
          <w:rFonts w:ascii="仿宋" w:eastAsia="仿宋" w:hAnsi="仿宋"/>
          <w:sz w:val="28"/>
          <w:szCs w:val="28"/>
        </w:rPr>
      </w:pPr>
    </w:p>
    <w:p w14:paraId="0065F6DD" w14:textId="77777777" w:rsidR="009746B7" w:rsidRDefault="009746B7">
      <w:pPr>
        <w:jc w:val="left"/>
        <w:rPr>
          <w:rFonts w:ascii="仿宋" w:eastAsia="仿宋" w:hAnsi="仿宋"/>
          <w:sz w:val="28"/>
          <w:szCs w:val="28"/>
        </w:rPr>
      </w:pPr>
    </w:p>
    <w:p w14:paraId="62BC1AA1" w14:textId="77777777" w:rsidR="009746B7" w:rsidRDefault="009746B7">
      <w:pPr>
        <w:jc w:val="left"/>
        <w:rPr>
          <w:rFonts w:ascii="仿宋" w:eastAsia="仿宋" w:hAnsi="仿宋"/>
          <w:sz w:val="28"/>
          <w:szCs w:val="28"/>
        </w:rPr>
      </w:pPr>
    </w:p>
    <w:p w14:paraId="655681FB" w14:textId="77777777" w:rsidR="009746B7" w:rsidRDefault="009746B7">
      <w:pPr>
        <w:jc w:val="left"/>
        <w:rPr>
          <w:rFonts w:ascii="仿宋" w:eastAsia="仿宋" w:hAnsi="仿宋"/>
          <w:sz w:val="28"/>
          <w:szCs w:val="28"/>
        </w:rPr>
      </w:pPr>
    </w:p>
    <w:p w14:paraId="42C56D33" w14:textId="77777777" w:rsidR="009746B7" w:rsidRDefault="00A87C7D">
      <w:pPr>
        <w:jc w:val="left"/>
        <w:rPr>
          <w:rFonts w:ascii="仿宋" w:eastAsia="仿宋" w:hAnsi="仿宋"/>
          <w:sz w:val="28"/>
          <w:szCs w:val="28"/>
        </w:rPr>
      </w:pPr>
      <w:r>
        <w:rPr>
          <w:rFonts w:ascii="仿宋" w:eastAsia="仿宋" w:hAnsi="仿宋"/>
          <w:noProof/>
          <w:sz w:val="28"/>
          <w:szCs w:val="28"/>
        </w:rPr>
        <mc:AlternateContent>
          <mc:Choice Requires="wps">
            <w:drawing>
              <wp:anchor distT="0" distB="0" distL="114300" distR="114300" simplePos="0" relativeHeight="251656192" behindDoc="0" locked="0" layoutInCell="1" allowOverlap="1" wp14:anchorId="1D409B22" wp14:editId="528C34FA">
                <wp:simplePos x="0" y="0"/>
                <wp:positionH relativeFrom="column">
                  <wp:posOffset>3021330</wp:posOffset>
                </wp:positionH>
                <wp:positionV relativeFrom="paragraph">
                  <wp:posOffset>315595</wp:posOffset>
                </wp:positionV>
                <wp:extent cx="0" cy="533400"/>
                <wp:effectExtent l="38100" t="0" r="38100" b="0"/>
                <wp:wrapNone/>
                <wp:docPr id="50" name="直接连接符 87"/>
                <wp:cNvGraphicFramePr/>
                <a:graphic xmlns:a="http://schemas.openxmlformats.org/drawingml/2006/main">
                  <a:graphicData uri="http://schemas.microsoft.com/office/word/2010/wordprocessingShape">
                    <wps:wsp>
                      <wps:cNvCnPr/>
                      <wps:spPr>
                        <a:xfrm>
                          <a:off x="0" y="0"/>
                          <a:ext cx="0" cy="533400"/>
                        </a:xfrm>
                        <a:prstGeom prst="line">
                          <a:avLst/>
                        </a:prstGeom>
                        <a:ln w="9525" cap="flat" cmpd="sng">
                          <a:solidFill>
                            <a:srgbClr val="000000"/>
                          </a:solidFill>
                          <a:prstDash val="solid"/>
                          <a:round/>
                          <a:headEnd type="triangle" w="med" len="med"/>
                          <a:tailEnd type="triangle" w="med" len="med"/>
                        </a:ln>
                      </wps:spPr>
                      <wps:bodyPr/>
                    </wps:wsp>
                  </a:graphicData>
                </a:graphic>
              </wp:anchor>
            </w:drawing>
          </mc:Choice>
          <mc:Fallback xmlns:wpsCustomData="http://www.wps.cn/officeDocument/2013/wpsCustomData">
            <w:pict>
              <v:line id="直接连接符 87" o:spid="_x0000_s1026" o:spt="20" style="position:absolute;left:0pt;margin-left:237.9pt;margin-top:24.85pt;height:42pt;width:0pt;z-index:251664384;mso-width-relative:page;mso-height-relative:page;" filled="f" stroked="t" coordsize="21600,21600" o:gfxdata="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kaykfXAAAACgEAAA8AAAAAAAAAAQAgAAAAIgAAAGRycy9kb3ducmV2&#10;LnhtbFBLAQIUABQAAAAIAIdO4kBLR8dM/QEAAPcDAAAOAAAAAAAAAAEAIAAAACYBAABkcnMvZTJv&#10;RG9jLnhtbFBLBQYAAAAABgAGAFkBAACVBQAAAAA=&#10;">
                <v:fill on="f" focussize="0,0"/>
                <v:stroke color="#000000" joinstyle="round" startarrow="block" endarrow="block"/>
                <v:imagedata o:title=""/>
                <o:lock v:ext="edit" aspectratio="f"/>
              </v:line>
            </w:pict>
          </mc:Fallback>
        </mc:AlternateContent>
      </w:r>
    </w:p>
    <w:p w14:paraId="2AFB1066" w14:textId="77777777" w:rsidR="009746B7" w:rsidRDefault="00A87C7D">
      <w:pPr>
        <w:jc w:val="left"/>
        <w:rPr>
          <w:rFonts w:ascii="仿宋" w:eastAsia="仿宋" w:hAnsi="仿宋"/>
          <w:sz w:val="28"/>
          <w:szCs w:val="28"/>
        </w:rPr>
      </w:pPr>
      <w:r>
        <w:rPr>
          <w:rFonts w:ascii="仿宋" w:eastAsia="仿宋" w:hAnsi="仿宋"/>
          <w:noProof/>
          <w:sz w:val="28"/>
          <w:szCs w:val="28"/>
        </w:rPr>
        <mc:AlternateContent>
          <mc:Choice Requires="wps">
            <w:drawing>
              <wp:anchor distT="0" distB="0" distL="114300" distR="114300" simplePos="0" relativeHeight="251654144" behindDoc="0" locked="0" layoutInCell="1" allowOverlap="1" wp14:anchorId="67D93B8D" wp14:editId="13CE7D2C">
                <wp:simplePos x="0" y="0"/>
                <wp:positionH relativeFrom="column">
                  <wp:posOffset>3197225</wp:posOffset>
                </wp:positionH>
                <wp:positionV relativeFrom="paragraph">
                  <wp:posOffset>65405</wp:posOffset>
                </wp:positionV>
                <wp:extent cx="800100" cy="297180"/>
                <wp:effectExtent l="0" t="0" r="0" b="0"/>
                <wp:wrapNone/>
                <wp:docPr id="51" name="矩形 80"/>
                <wp:cNvGraphicFramePr/>
                <a:graphic xmlns:a="http://schemas.openxmlformats.org/drawingml/2006/main">
                  <a:graphicData uri="http://schemas.microsoft.com/office/word/2010/wordprocessingShape">
                    <wps:wsp>
                      <wps:cNvSpPr/>
                      <wps:spPr>
                        <a:xfrm>
                          <a:off x="0" y="0"/>
                          <a:ext cx="800100" cy="297180"/>
                        </a:xfrm>
                        <a:prstGeom prst="rect">
                          <a:avLst/>
                        </a:prstGeom>
                        <a:noFill/>
                        <a:ln>
                          <a:noFill/>
                        </a:ln>
                      </wps:spPr>
                      <wps:txbx>
                        <w:txbxContent>
                          <w:p w14:paraId="5BDA4610" w14:textId="77777777" w:rsidR="009746B7" w:rsidRDefault="00A87C7D">
                            <w:pPr>
                              <w:rPr>
                                <w:szCs w:val="22"/>
                              </w:rPr>
                            </w:pPr>
                            <w:r>
                              <w:rPr>
                                <w:rFonts w:hint="eastAsia"/>
                                <w:szCs w:val="22"/>
                              </w:rPr>
                              <w:t>3cm</w:t>
                            </w:r>
                            <w:r>
                              <w:rPr>
                                <w:rFonts w:hint="eastAsia"/>
                                <w:szCs w:val="22"/>
                              </w:rPr>
                              <w:t>左右</w:t>
                            </w:r>
                          </w:p>
                        </w:txbxContent>
                      </wps:txbx>
                      <wps:bodyPr vert="horz" wrap="square" anchor="t" anchorCtr="0" upright="1"/>
                    </wps:wsp>
                  </a:graphicData>
                </a:graphic>
              </wp:anchor>
            </w:drawing>
          </mc:Choice>
          <mc:Fallback xmlns:wpsCustomData="http://www.wps.cn/officeDocument/2013/wpsCustomData">
            <w:pict>
              <v:rect id="矩形 80" o:spid="_x0000_s1026" o:spt="1" style="position:absolute;left:0pt;margin-left:251.75pt;margin-top:5.15pt;height:23.4pt;width:63pt;z-index:251662336;mso-width-relative:page;mso-height-relative:page;" filled="f" stroked="f" coordsize="21600,21600" o:gfxdata="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JNLIXZAAAACQEAAA8AAAAAAAAAAQAgAAAAIgAAAGRycy9kb3ducmV2Lnht&#10;bFBLAQIUABQAAAAIAIdO4kDM+ZqRvwEAAHUDAAAOAAAAAAAAAAEAIAAAACgBAABkcnMvZTJvRG9j&#10;LnhtbFBLBQYAAAAABgAGAFkBAABZBQAAAAA=&#10;">
                <v:fill on="f" focussize="0,0"/>
                <v:stroke on="f"/>
                <v:imagedata o:title=""/>
                <o:lock v:ext="edit" aspectratio="f"/>
                <v:textbox>
                  <w:txbxContent>
                    <w:p w14:paraId="09A1869D">
                      <w:pPr>
                        <w:spacing w:beforeLines="0" w:afterLines="0"/>
                        <w:rPr>
                          <w:rFonts w:hint="eastAsia"/>
                          <w:sz w:val="21"/>
                          <w:szCs w:val="22"/>
                        </w:rPr>
                      </w:pPr>
                      <w:r>
                        <w:rPr>
                          <w:rFonts w:hint="eastAsia"/>
                          <w:sz w:val="21"/>
                          <w:szCs w:val="22"/>
                        </w:rPr>
                        <w:t>3cm左右</w:t>
                      </w:r>
                    </w:p>
                  </w:txbxContent>
                </v:textbox>
              </v:rect>
            </w:pict>
          </mc:Fallback>
        </mc:AlternateContent>
      </w:r>
    </w:p>
    <w:p w14:paraId="7CB0EED8" w14:textId="77777777" w:rsidR="009746B7" w:rsidRDefault="009746B7">
      <w:pPr>
        <w:jc w:val="left"/>
        <w:rPr>
          <w:rFonts w:ascii="仿宋" w:eastAsia="仿宋" w:hAnsi="仿宋"/>
          <w:sz w:val="28"/>
          <w:szCs w:val="28"/>
        </w:rPr>
      </w:pPr>
    </w:p>
    <w:p w14:paraId="2AC7D3D9" w14:textId="77777777" w:rsidR="009746B7" w:rsidRDefault="009746B7">
      <w:pPr>
        <w:jc w:val="left"/>
        <w:rPr>
          <w:rFonts w:ascii="仿宋" w:eastAsia="仿宋" w:hAnsi="仿宋"/>
          <w:sz w:val="28"/>
          <w:szCs w:val="28"/>
        </w:rPr>
      </w:pPr>
    </w:p>
    <w:p w14:paraId="4F16FD94" w14:textId="77777777" w:rsidR="009746B7" w:rsidRDefault="009746B7">
      <w:pPr>
        <w:pStyle w:val="aff2"/>
        <w:ind w:firstLineChars="0" w:firstLine="0"/>
      </w:pPr>
    </w:p>
    <w:sectPr w:rsidR="009746B7">
      <w:pgSz w:w="11906" w:h="16838"/>
      <w:pgMar w:top="1440" w:right="1800" w:bottom="1440" w:left="1800" w:header="851" w:footer="992" w:gutter="0"/>
      <w:cols w:space="425"/>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846A3" w14:textId="77777777" w:rsidR="00E742CB" w:rsidRDefault="00E742CB">
      <w:r>
        <w:separator/>
      </w:r>
    </w:p>
  </w:endnote>
  <w:endnote w:type="continuationSeparator" w:id="0">
    <w:p w14:paraId="3AA04442" w14:textId="77777777" w:rsidR="00E742CB" w:rsidRDefault="00E74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LiSu+1">
    <w:altName w:val="Times New Roman"/>
    <w:charset w:val="00"/>
    <w:family w:val="auto"/>
    <w:pitch w:val="default"/>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3FA74" w14:textId="77777777" w:rsidR="009746B7" w:rsidRDefault="00A87C7D">
    <w:pPr>
      <w:pStyle w:val="a9"/>
    </w:pPr>
    <w:r>
      <w:rPr>
        <w:noProof/>
      </w:rPr>
      <mc:AlternateContent>
        <mc:Choice Requires="wps">
          <w:drawing>
            <wp:anchor distT="0" distB="0" distL="114300" distR="114300" simplePos="0" relativeHeight="251671552" behindDoc="0" locked="0" layoutInCell="1" allowOverlap="1" wp14:anchorId="776ECAE1" wp14:editId="706A003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2C6272" w14:textId="77777777" w:rsidR="009746B7" w:rsidRDefault="00A87C7D">
                          <w:pPr>
                            <w:pStyle w:val="a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337F43">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33CE9" w14:textId="77777777" w:rsidR="009746B7" w:rsidRDefault="009746B7">
    <w:pPr>
      <w:pStyle w:val="a9"/>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601EF" w14:textId="77777777" w:rsidR="009746B7" w:rsidRDefault="00A87C7D">
    <w:pPr>
      <w:pStyle w:val="a9"/>
      <w:jc w:val="center"/>
      <w:rPr>
        <w:sz w:val="21"/>
        <w:szCs w:val="21"/>
      </w:rPr>
    </w:pPr>
    <w:r>
      <w:rPr>
        <w:noProof/>
        <w:sz w:val="21"/>
      </w:rPr>
      <mc:AlternateContent>
        <mc:Choice Requires="wps">
          <w:drawing>
            <wp:anchor distT="0" distB="0" distL="114300" distR="114300" simplePos="0" relativeHeight="251664384" behindDoc="0" locked="0" layoutInCell="1" allowOverlap="1" wp14:anchorId="2EEA6FA1" wp14:editId="72C94DC6">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FA37EA" w14:textId="77777777" w:rsidR="009746B7" w:rsidRDefault="00A87C7D">
                          <w:pPr>
                            <w:pStyle w:val="a9"/>
                            <w:jc w:val="center"/>
                          </w:pPr>
                          <w:r>
                            <w:rPr>
                              <w:sz w:val="21"/>
                              <w:szCs w:val="21"/>
                            </w:rPr>
                            <w:fldChar w:fldCharType="begin"/>
                          </w:r>
                          <w:r>
                            <w:rPr>
                              <w:sz w:val="21"/>
                              <w:szCs w:val="21"/>
                            </w:rPr>
                            <w:instrText>PAGE   \* MERGEFORMAT</w:instrText>
                          </w:r>
                          <w:r>
                            <w:rPr>
                              <w:sz w:val="21"/>
                              <w:szCs w:val="21"/>
                            </w:rPr>
                            <w:fldChar w:fldCharType="separate"/>
                          </w:r>
                          <w:r>
                            <w:rPr>
                              <w:sz w:val="21"/>
                              <w:szCs w:val="21"/>
                              <w:lang w:val="zh-CN"/>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0EEE354">
                    <w:pPr>
                      <w:pStyle w:val="12"/>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p>
                </w:txbxContent>
              </v:textbox>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58DC8" w14:textId="77777777" w:rsidR="009746B7" w:rsidRDefault="00A87C7D">
    <w:pPr>
      <w:pStyle w:val="a9"/>
      <w:spacing w:line="240" w:lineRule="exact"/>
      <w:jc w:val="center"/>
      <w:rPr>
        <w:sz w:val="21"/>
        <w:szCs w:val="21"/>
      </w:rPr>
    </w:pPr>
    <w:r>
      <w:rPr>
        <w:noProof/>
        <w:sz w:val="21"/>
      </w:rPr>
      <mc:AlternateContent>
        <mc:Choice Requires="wps">
          <w:drawing>
            <wp:anchor distT="0" distB="0" distL="114300" distR="114300" simplePos="0" relativeHeight="251663360" behindDoc="0" locked="0" layoutInCell="1" allowOverlap="1" wp14:anchorId="2FB9A06A" wp14:editId="7F4BC32B">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71CEEB" w14:textId="77777777" w:rsidR="009746B7" w:rsidRDefault="00A87C7D">
                          <w:pPr>
                            <w:pStyle w:val="a9"/>
                            <w:spacing w:line="240" w:lineRule="exact"/>
                            <w:jc w:val="center"/>
                          </w:pPr>
                          <w:r>
                            <w:rPr>
                              <w:sz w:val="21"/>
                              <w:szCs w:val="21"/>
                            </w:rPr>
                            <w:fldChar w:fldCharType="begin"/>
                          </w:r>
                          <w:r>
                            <w:rPr>
                              <w:sz w:val="21"/>
                              <w:szCs w:val="21"/>
                            </w:rPr>
                            <w:instrText>PAGE   \* MERGEFORMAT</w:instrText>
                          </w:r>
                          <w:r>
                            <w:rPr>
                              <w:sz w:val="21"/>
                              <w:szCs w:val="21"/>
                            </w:rPr>
                            <w:fldChar w:fldCharType="separate"/>
                          </w:r>
                          <w:r>
                            <w:rPr>
                              <w:sz w:val="21"/>
                              <w:szCs w:val="21"/>
                              <w:lang w:val="zh-CN"/>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C6AD4FF">
                    <w:pPr>
                      <w:pStyle w:val="12"/>
                      <w:spacing w:line="240" w:lineRule="exact"/>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p>
                </w:txbxContent>
              </v:textbox>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9096E" w14:textId="77777777" w:rsidR="009746B7" w:rsidRDefault="00A87C7D">
    <w:pPr>
      <w:pStyle w:val="a9"/>
      <w:spacing w:line="240" w:lineRule="exact"/>
      <w:jc w:val="center"/>
      <w:rPr>
        <w:sz w:val="21"/>
        <w:szCs w:val="21"/>
      </w:rPr>
    </w:pPr>
    <w:r>
      <w:rPr>
        <w:noProof/>
        <w:sz w:val="21"/>
      </w:rPr>
      <mc:AlternateContent>
        <mc:Choice Requires="wps">
          <w:drawing>
            <wp:anchor distT="0" distB="0" distL="114300" distR="114300" simplePos="0" relativeHeight="251662336" behindDoc="0" locked="0" layoutInCell="1" allowOverlap="1" wp14:anchorId="188B3F76" wp14:editId="310E48A4">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289366" w14:textId="77777777" w:rsidR="009746B7" w:rsidRDefault="00A87C7D">
                          <w:pPr>
                            <w:pStyle w:val="a9"/>
                            <w:spacing w:line="240" w:lineRule="exact"/>
                            <w:jc w:val="center"/>
                          </w:pPr>
                          <w:r>
                            <w:rPr>
                              <w:sz w:val="21"/>
                              <w:szCs w:val="21"/>
                            </w:rPr>
                            <w:fldChar w:fldCharType="begin"/>
                          </w:r>
                          <w:r>
                            <w:rPr>
                              <w:sz w:val="21"/>
                              <w:szCs w:val="21"/>
                            </w:rPr>
                            <w:instrText>PAGE   \* MERGEFORMAT</w:instrText>
                          </w:r>
                          <w:r>
                            <w:rPr>
                              <w:sz w:val="21"/>
                              <w:szCs w:val="21"/>
                            </w:rPr>
                            <w:fldChar w:fldCharType="separate"/>
                          </w:r>
                          <w:r>
                            <w:rPr>
                              <w:sz w:val="21"/>
                              <w:szCs w:val="21"/>
                              <w:lang w:val="zh-CN"/>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EC99970">
                    <w:pPr>
                      <w:pStyle w:val="12"/>
                      <w:spacing w:line="240" w:lineRule="exact"/>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p>
                </w:txbxContent>
              </v:textbox>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7E902" w14:textId="77777777" w:rsidR="009746B7" w:rsidRDefault="00A87C7D">
    <w:pPr>
      <w:pStyle w:val="a9"/>
      <w:spacing w:line="240" w:lineRule="exact"/>
      <w:jc w:val="center"/>
      <w:rPr>
        <w:sz w:val="21"/>
        <w:szCs w:val="21"/>
      </w:rPr>
    </w:pPr>
    <w:r>
      <w:rPr>
        <w:noProof/>
        <w:sz w:val="21"/>
      </w:rPr>
      <mc:AlternateContent>
        <mc:Choice Requires="wps">
          <w:drawing>
            <wp:anchor distT="0" distB="0" distL="114300" distR="114300" simplePos="0" relativeHeight="251674624" behindDoc="0" locked="0" layoutInCell="1" allowOverlap="1" wp14:anchorId="0C058CF4" wp14:editId="4BFD2A28">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B84628" w14:textId="77777777" w:rsidR="009746B7" w:rsidRDefault="00A87C7D">
                          <w:pPr>
                            <w:pStyle w:val="a9"/>
                            <w:spacing w:line="240" w:lineRule="exact"/>
                            <w:jc w:val="center"/>
                          </w:pPr>
                          <w:r>
                            <w:rPr>
                              <w:sz w:val="21"/>
                              <w:szCs w:val="21"/>
                            </w:rPr>
                            <w:fldChar w:fldCharType="begin"/>
                          </w:r>
                          <w:r>
                            <w:rPr>
                              <w:sz w:val="21"/>
                              <w:szCs w:val="21"/>
                            </w:rPr>
                            <w:instrText>PAGE   \* MERGEFORMAT</w:instrText>
                          </w:r>
                          <w:r>
                            <w:rPr>
                              <w:sz w:val="21"/>
                              <w:szCs w:val="21"/>
                            </w:rPr>
                            <w:fldChar w:fldCharType="separate"/>
                          </w:r>
                          <w:r>
                            <w:rPr>
                              <w:sz w:val="21"/>
                              <w:szCs w:val="21"/>
                              <w:lang w:val="zh-CN"/>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4C826CD">
                    <w:pPr>
                      <w:pStyle w:val="12"/>
                      <w:spacing w:line="240" w:lineRule="exact"/>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p>
                </w:txbxContent>
              </v:textbox>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91BD8" w14:textId="77777777" w:rsidR="009746B7" w:rsidRDefault="00A87C7D">
    <w:pPr>
      <w:pStyle w:val="a9"/>
      <w:jc w:val="center"/>
      <w:rPr>
        <w:sz w:val="21"/>
        <w:szCs w:val="21"/>
      </w:rPr>
    </w:pPr>
    <w:r>
      <w:rPr>
        <w:noProof/>
        <w:sz w:val="21"/>
      </w:rPr>
      <mc:AlternateContent>
        <mc:Choice Requires="wps">
          <w:drawing>
            <wp:anchor distT="0" distB="0" distL="114300" distR="114300" simplePos="0" relativeHeight="251669504" behindDoc="0" locked="0" layoutInCell="1" allowOverlap="1" wp14:anchorId="4A471F3E" wp14:editId="258657C8">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A5BC36" w14:textId="77777777" w:rsidR="009746B7" w:rsidRDefault="00A87C7D">
                          <w:pPr>
                            <w:pStyle w:val="a9"/>
                            <w:jc w:val="center"/>
                          </w:pPr>
                          <w:r>
                            <w:rPr>
                              <w:sz w:val="21"/>
                              <w:szCs w:val="21"/>
                            </w:rPr>
                            <w:fldChar w:fldCharType="begin"/>
                          </w:r>
                          <w:r>
                            <w:rPr>
                              <w:sz w:val="21"/>
                              <w:szCs w:val="21"/>
                            </w:rPr>
                            <w:instrText>PAGE   \* MERGEFORMAT</w:instrText>
                          </w:r>
                          <w:r>
                            <w:rPr>
                              <w:sz w:val="21"/>
                              <w:szCs w:val="21"/>
                            </w:rPr>
                            <w:fldChar w:fldCharType="separate"/>
                          </w:r>
                          <w:r>
                            <w:rPr>
                              <w:sz w:val="21"/>
                              <w:szCs w:val="21"/>
                              <w:lang w:val="zh-CN"/>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01DA25B0">
                    <w:pPr>
                      <w:pStyle w:val="12"/>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p>
                </w:txbxContent>
              </v:textbox>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3D922" w14:textId="77777777" w:rsidR="009746B7" w:rsidRDefault="00A87C7D">
    <w:pPr>
      <w:pStyle w:val="a9"/>
      <w:jc w:val="center"/>
    </w:pPr>
    <w:r>
      <w:rPr>
        <w:noProof/>
      </w:rPr>
      <mc:AlternateContent>
        <mc:Choice Requires="wps">
          <w:drawing>
            <wp:anchor distT="0" distB="0" distL="114300" distR="114300" simplePos="0" relativeHeight="251659264" behindDoc="0" locked="0" layoutInCell="1" allowOverlap="1" wp14:anchorId="2DE2475C" wp14:editId="5CD854A2">
              <wp:simplePos x="0" y="0"/>
              <wp:positionH relativeFrom="margin">
                <wp:align>center</wp:align>
              </wp:positionH>
              <wp:positionV relativeFrom="paragraph">
                <wp:posOffset>0</wp:posOffset>
              </wp:positionV>
              <wp:extent cx="1828800" cy="1828800"/>
              <wp:effectExtent l="0" t="0" r="0" b="0"/>
              <wp:wrapNone/>
              <wp:docPr id="35"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3212A3A" w14:textId="77777777" w:rsidR="009746B7" w:rsidRDefault="00A87C7D">
                          <w:pPr>
                            <w:pStyle w:val="a9"/>
                          </w:pPr>
                          <w:r>
                            <w:rPr>
                              <w:rFonts w:hint="eastAsia"/>
                            </w:rPr>
                            <w:fldChar w:fldCharType="begin"/>
                          </w:r>
                          <w:r>
                            <w:rPr>
                              <w:rFonts w:hint="eastAsia"/>
                            </w:rPr>
                            <w:instrText xml:space="preserve"> PAGE  \* MERGEFORMAT </w:instrText>
                          </w:r>
                          <w:r>
                            <w:rPr>
                              <w:rFonts w:hint="eastAsia"/>
                            </w:rPr>
                            <w:fldChar w:fldCharType="separate"/>
                          </w:r>
                          <w:r>
                            <w:rPr>
                              <w:rFonts w:hint="eastAsia"/>
                            </w:rPr>
                            <w:t>XIII</w:t>
                          </w:r>
                          <w:r>
                            <w:rPr>
                              <w:rFonts w:hint="eastAsia"/>
                            </w:rPr>
                            <w:fldChar w:fldCharType="end"/>
                          </w:r>
                        </w:p>
                      </w:txbxContent>
                    </wps:txbx>
                    <wps:bodyPr vert="horz" wrap="none" lIns="0" tIns="0" rIns="0" bIns="0" anchor="t" anchorCtr="0" upright="1">
                      <a:spAutoFit/>
                    </wps:bodyPr>
                  </wps:wsp>
                </a:graphicData>
              </a:graphic>
            </wp:anchor>
          </w:drawing>
        </mc:Choice>
        <mc:Fallback xmlns:wpsCustomData="http://www.wps.cn/officeDocument/2013/wpsCustomData">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s0lY7tAAAAAFAQAA&#10;DwAAAAAAAAABACAAAAAiAAAAZHJzL2Rvd25yZXYueG1sUEsBAhQAFAAAAAgAh07iQFwa/k/oAQAA&#10;yAMAAA4AAAAAAAAAAQAgAAAAHwEAAGRycy9lMm9Eb2MueG1sUEsFBgAAAAAGAAYAWQEAAHkFAAAA&#10;AA==&#10;">
              <v:fill on="f" focussize="0,0"/>
              <v:stroke on="f" weight="0.5pt"/>
              <v:imagedata o:title=""/>
              <o:lock v:ext="edit" aspectratio="f"/>
              <v:textbox inset="0mm,0mm,0mm,0mm" style="mso-fit-shape-to-text:t;">
                <w:txbxContent>
                  <w:p w14:paraId="687EDEAF">
                    <w:pPr>
                      <w:pStyle w:val="12"/>
                      <w:spacing w:beforeLines="0" w:afterLines="0"/>
                      <w:rPr>
                        <w:rFonts w:hint="eastAsia"/>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rFonts w:hint="eastAsia"/>
                        <w:sz w:val="18"/>
                        <w:szCs w:val="18"/>
                      </w:rPr>
                      <w:t>XIII</w:t>
                    </w:r>
                    <w:r>
                      <w:rPr>
                        <w:rFonts w:hint="eastAsia"/>
                        <w:sz w:val="18"/>
                        <w:szCs w:val="18"/>
                      </w:rPr>
                      <w:fldChar w:fldCharType="end"/>
                    </w:r>
                  </w:p>
                </w:txbxContent>
              </v:textbox>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A9CEF" w14:textId="77777777" w:rsidR="009746B7" w:rsidRDefault="00A87C7D">
    <w:pPr>
      <w:pStyle w:val="a9"/>
      <w:spacing w:line="240" w:lineRule="exact"/>
      <w:jc w:val="center"/>
      <w:rPr>
        <w:sz w:val="21"/>
        <w:szCs w:val="21"/>
      </w:rPr>
    </w:pPr>
    <w:r>
      <w:rPr>
        <w:noProof/>
        <w:sz w:val="21"/>
      </w:rPr>
      <mc:AlternateContent>
        <mc:Choice Requires="wps">
          <w:drawing>
            <wp:anchor distT="0" distB="0" distL="114300" distR="114300" simplePos="0" relativeHeight="251670528" behindDoc="0" locked="0" layoutInCell="1" allowOverlap="1" wp14:anchorId="7233BE3D" wp14:editId="46161FDF">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3300C8" w14:textId="77777777" w:rsidR="009746B7" w:rsidRDefault="00A87C7D">
                          <w:pPr>
                            <w:pStyle w:val="a9"/>
                            <w:spacing w:line="240" w:lineRule="exact"/>
                            <w:jc w:val="center"/>
                          </w:pPr>
                          <w:r>
                            <w:rPr>
                              <w:sz w:val="21"/>
                              <w:szCs w:val="21"/>
                            </w:rPr>
                            <w:fldChar w:fldCharType="begin"/>
                          </w:r>
                          <w:r>
                            <w:rPr>
                              <w:sz w:val="21"/>
                              <w:szCs w:val="21"/>
                            </w:rPr>
                            <w:instrText>PAGE   \* MERGEFORMAT</w:instrText>
                          </w:r>
                          <w:r>
                            <w:rPr>
                              <w:sz w:val="21"/>
                              <w:szCs w:val="21"/>
                            </w:rPr>
                            <w:fldChar w:fldCharType="separate"/>
                          </w:r>
                          <w:r>
                            <w:rPr>
                              <w:sz w:val="21"/>
                              <w:szCs w:val="21"/>
                              <w:lang w:val="zh-CN"/>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DF75A3B">
                    <w:pPr>
                      <w:pStyle w:val="12"/>
                      <w:spacing w:line="240" w:lineRule="exact"/>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p>
                </w:txbxContent>
              </v:textbox>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CAA15" w14:textId="77777777" w:rsidR="009746B7" w:rsidRDefault="00A87C7D">
    <w:pPr>
      <w:pStyle w:val="a9"/>
      <w:jc w:val="center"/>
    </w:pPr>
    <w:r>
      <w:rPr>
        <w:noProof/>
      </w:rPr>
      <mc:AlternateContent>
        <mc:Choice Requires="wps">
          <w:drawing>
            <wp:anchor distT="0" distB="0" distL="114300" distR="114300" simplePos="0" relativeHeight="251673600" behindDoc="0" locked="0" layoutInCell="1" allowOverlap="1" wp14:anchorId="59D195A3" wp14:editId="58667012">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154200" w14:textId="77777777" w:rsidR="009746B7" w:rsidRDefault="00A87C7D">
                          <w:pPr>
                            <w:pStyle w:val="a9"/>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DD3B130">
                    <w:pPr>
                      <w:pStyle w:val="12"/>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B97E0" w14:textId="77777777" w:rsidR="009746B7" w:rsidRDefault="00A87C7D">
    <w:pPr>
      <w:pStyle w:val="a9"/>
    </w:pPr>
    <w:r>
      <w:rPr>
        <w:noProof/>
      </w:rPr>
      <mc:AlternateContent>
        <mc:Choice Requires="wps">
          <w:drawing>
            <wp:anchor distT="0" distB="0" distL="114300" distR="114300" simplePos="0" relativeHeight="251672576" behindDoc="0" locked="0" layoutInCell="1" allowOverlap="1" wp14:anchorId="2D981095" wp14:editId="3DC0F7AD">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BB8736" w14:textId="77777777" w:rsidR="009746B7" w:rsidRDefault="00A87C7D">
                          <w:pPr>
                            <w:pStyle w:val="a9"/>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435EBE4">
                    <w:pPr>
                      <w:pStyle w:val="12"/>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1B49A" w14:textId="77777777" w:rsidR="009746B7" w:rsidRDefault="009746B7">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280DE" w14:textId="77777777" w:rsidR="009746B7" w:rsidRDefault="009746B7">
    <w:pPr>
      <w:pStyle w:val="a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BB0D6" w14:textId="77777777" w:rsidR="009746B7" w:rsidRDefault="009746B7">
    <w:pPr>
      <w:pStyle w:val="a9"/>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57ACE" w14:textId="77777777" w:rsidR="009746B7" w:rsidRDefault="009746B7">
    <w:pPr>
      <w:pStyle w:val="a9"/>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1C624" w14:textId="77777777" w:rsidR="009746B7" w:rsidRDefault="009746B7">
    <w:pPr>
      <w:pStyle w:val="a9"/>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48259" w14:textId="77777777" w:rsidR="009746B7" w:rsidRDefault="009746B7">
    <w:pPr>
      <w:pStyle w:val="a9"/>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13415" w14:textId="77777777" w:rsidR="009746B7" w:rsidRDefault="009746B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A85D6" w14:textId="77777777" w:rsidR="00E742CB" w:rsidRDefault="00E742CB">
      <w:r>
        <w:separator/>
      </w:r>
    </w:p>
  </w:footnote>
  <w:footnote w:type="continuationSeparator" w:id="0">
    <w:p w14:paraId="44A64F16" w14:textId="77777777" w:rsidR="00E742CB" w:rsidRDefault="00E742CB">
      <w:r>
        <w:continuationSeparator/>
      </w:r>
    </w:p>
  </w:footnote>
  <w:footnote w:id="1">
    <w:p w14:paraId="6CE644EB" w14:textId="77777777" w:rsidR="009746B7" w:rsidRDefault="00A87C7D">
      <w:pPr>
        <w:pStyle w:val="af"/>
        <w:spacing w:line="300" w:lineRule="exact"/>
        <w:ind w:firstLineChars="200" w:firstLine="420"/>
        <w:jc w:val="both"/>
        <w:rPr>
          <w:rFonts w:ascii="楷体" w:eastAsia="楷体" w:hAnsi="楷体" w:cs="楷体"/>
          <w:sz w:val="21"/>
          <w:szCs w:val="21"/>
        </w:rPr>
      </w:pPr>
      <w:r>
        <w:rPr>
          <w:rFonts w:ascii="楷体" w:eastAsia="楷体" w:hAnsi="楷体" w:cs="楷体" w:hint="eastAsia"/>
          <w:sz w:val="21"/>
          <w:szCs w:val="21"/>
        </w:rPr>
        <w:footnoteRef/>
      </w:r>
      <w:r>
        <w:rPr>
          <w:rFonts w:ascii="楷体" w:eastAsia="楷体" w:hAnsi="楷体" w:cs="楷体" w:hint="eastAsia"/>
          <w:sz w:val="21"/>
          <w:szCs w:val="21"/>
        </w:rPr>
        <w:t xml:space="preserve"> </w:t>
      </w:r>
      <w:r>
        <w:rPr>
          <w:rFonts w:ascii="Times New Roman" w:eastAsia="楷体" w:hAnsi="Times New Roman" w:cs="Times New Roman"/>
          <w:sz w:val="21"/>
          <w:szCs w:val="21"/>
        </w:rPr>
        <w:t>习近平著作选读</w:t>
      </w:r>
      <w:r>
        <w:rPr>
          <w:rFonts w:ascii="Times New Roman" w:eastAsia="楷体" w:hAnsi="Times New Roman" w:cs="Times New Roman"/>
          <w:sz w:val="21"/>
          <w:szCs w:val="21"/>
        </w:rPr>
        <w:t>(</w:t>
      </w:r>
      <w:r>
        <w:rPr>
          <w:rFonts w:ascii="Times New Roman" w:eastAsia="楷体" w:hAnsi="Times New Roman" w:cs="Times New Roman"/>
          <w:sz w:val="21"/>
          <w:szCs w:val="21"/>
        </w:rPr>
        <w:t>第</w:t>
      </w:r>
      <w:r>
        <w:rPr>
          <w:rFonts w:ascii="Times New Roman" w:eastAsia="楷体" w:hAnsi="Times New Roman" w:cs="Times New Roman"/>
          <w:sz w:val="21"/>
          <w:szCs w:val="21"/>
        </w:rPr>
        <w:t>2</w:t>
      </w:r>
      <w:r>
        <w:rPr>
          <w:rFonts w:ascii="Times New Roman" w:eastAsia="楷体" w:hAnsi="Times New Roman" w:cs="Times New Roman"/>
          <w:sz w:val="21"/>
          <w:szCs w:val="21"/>
        </w:rPr>
        <w:t>卷</w:t>
      </w:r>
      <w:r>
        <w:rPr>
          <w:rFonts w:ascii="Times New Roman" w:eastAsia="楷体" w:hAnsi="Times New Roman" w:cs="Times New Roman"/>
          <w:sz w:val="21"/>
          <w:szCs w:val="21"/>
        </w:rPr>
        <w:t>)[M].</w:t>
      </w:r>
      <w:r>
        <w:rPr>
          <w:rFonts w:ascii="Times New Roman" w:eastAsia="楷体" w:hAnsi="Times New Roman" w:cs="Times New Roman"/>
          <w:sz w:val="21"/>
          <w:szCs w:val="21"/>
        </w:rPr>
        <w:t>北京</w:t>
      </w:r>
      <w:r>
        <w:rPr>
          <w:rFonts w:ascii="Times New Roman" w:eastAsia="楷体" w:hAnsi="Times New Roman" w:cs="Times New Roman"/>
          <w:sz w:val="21"/>
          <w:szCs w:val="21"/>
        </w:rPr>
        <w:t>:</w:t>
      </w:r>
      <w:r>
        <w:rPr>
          <w:rFonts w:ascii="Times New Roman" w:eastAsia="楷体" w:hAnsi="Times New Roman" w:cs="Times New Roman"/>
          <w:sz w:val="21"/>
          <w:szCs w:val="21"/>
        </w:rPr>
        <w:t>人民出版社</w:t>
      </w:r>
      <w:r>
        <w:rPr>
          <w:rFonts w:ascii="Times New Roman" w:eastAsia="楷体" w:hAnsi="Times New Roman" w:cs="Times New Roman"/>
          <w:sz w:val="21"/>
          <w:szCs w:val="21"/>
        </w:rPr>
        <w:t>,2023</w:t>
      </w:r>
      <w:r>
        <w:rPr>
          <w:rFonts w:ascii="Times New Roman" w:eastAsia="楷体" w:hAnsi="Times New Roman" w:cs="Times New Roman" w:hint="eastAsia"/>
          <w:sz w:val="21"/>
          <w:szCs w:val="21"/>
        </w:rPr>
        <w:t>:</w:t>
      </w:r>
      <w:r>
        <w:rPr>
          <w:rFonts w:ascii="Times New Roman" w:eastAsia="楷体" w:hAnsi="Times New Roman" w:cs="Times New Roman"/>
          <w:sz w:val="21"/>
          <w:szCs w:val="21"/>
        </w:rPr>
        <w:t>539.</w:t>
      </w:r>
    </w:p>
  </w:footnote>
  <w:footnote w:id="2">
    <w:p w14:paraId="58EED82A" w14:textId="77777777" w:rsidR="009746B7" w:rsidRDefault="00A87C7D">
      <w:pPr>
        <w:pStyle w:val="af"/>
        <w:spacing w:line="300" w:lineRule="exact"/>
        <w:ind w:firstLineChars="200" w:firstLine="420"/>
        <w:jc w:val="both"/>
        <w:rPr>
          <w:rFonts w:ascii="Times New Roman" w:eastAsia="楷体" w:hAnsi="Times New Roman" w:cs="Times New Roman"/>
          <w:sz w:val="21"/>
          <w:szCs w:val="21"/>
        </w:rPr>
      </w:pPr>
      <w:r>
        <w:rPr>
          <w:rFonts w:ascii="楷体" w:eastAsia="楷体" w:hAnsi="楷体" w:cs="楷体" w:hint="eastAsia"/>
          <w:sz w:val="21"/>
          <w:szCs w:val="21"/>
        </w:rPr>
        <w:footnoteRef/>
      </w:r>
      <w:r>
        <w:rPr>
          <w:rFonts w:ascii="楷体" w:eastAsia="楷体" w:hAnsi="楷体" w:cs="楷体" w:hint="eastAsia"/>
          <w:sz w:val="21"/>
          <w:szCs w:val="21"/>
        </w:rPr>
        <w:t xml:space="preserve"> </w:t>
      </w:r>
      <w:r>
        <w:rPr>
          <w:rFonts w:ascii="Times New Roman" w:eastAsia="楷体" w:hAnsi="Times New Roman" w:cs="Times New Roman" w:hint="eastAsia"/>
          <w:sz w:val="21"/>
          <w:szCs w:val="21"/>
        </w:rPr>
        <w:t>中共中央关于进一步全面深化改革推进中国式现代化的决定</w:t>
      </w:r>
      <w:r>
        <w:rPr>
          <w:rFonts w:ascii="Times New Roman" w:eastAsia="楷体" w:hAnsi="Times New Roman" w:cs="Times New Roman" w:hint="eastAsia"/>
          <w:sz w:val="21"/>
          <w:szCs w:val="21"/>
        </w:rPr>
        <w:t>[M].</w:t>
      </w:r>
      <w:r>
        <w:rPr>
          <w:rFonts w:ascii="Times New Roman" w:eastAsia="楷体" w:hAnsi="Times New Roman" w:cs="Times New Roman" w:hint="eastAsia"/>
          <w:sz w:val="21"/>
          <w:szCs w:val="21"/>
        </w:rPr>
        <w:t>北京</w:t>
      </w:r>
      <w:r>
        <w:rPr>
          <w:rFonts w:ascii="Times New Roman" w:eastAsia="楷体" w:hAnsi="Times New Roman" w:cs="Times New Roman" w:hint="eastAsia"/>
          <w:sz w:val="21"/>
          <w:szCs w:val="21"/>
        </w:rPr>
        <w:t>:</w:t>
      </w:r>
      <w:r>
        <w:rPr>
          <w:rFonts w:ascii="Times New Roman" w:eastAsia="楷体" w:hAnsi="Times New Roman" w:cs="Times New Roman" w:hint="eastAsia"/>
          <w:sz w:val="21"/>
          <w:szCs w:val="21"/>
        </w:rPr>
        <w:t>人民出版社</w:t>
      </w:r>
      <w:r>
        <w:rPr>
          <w:rFonts w:ascii="Times New Roman" w:eastAsia="楷体" w:hAnsi="Times New Roman" w:cs="Times New Roman" w:hint="eastAsia"/>
          <w:sz w:val="21"/>
          <w:szCs w:val="21"/>
        </w:rPr>
        <w:t>,2024:11-12.</w:t>
      </w:r>
    </w:p>
  </w:footnote>
  <w:footnote w:id="3">
    <w:p w14:paraId="5DE7B991" w14:textId="77777777" w:rsidR="009746B7" w:rsidRDefault="00A87C7D">
      <w:pPr>
        <w:pStyle w:val="af"/>
        <w:spacing w:line="300" w:lineRule="exact"/>
        <w:ind w:firstLineChars="200" w:firstLine="420"/>
        <w:jc w:val="both"/>
        <w:rPr>
          <w:rFonts w:ascii="Times New Roman" w:eastAsia="楷体" w:hAnsi="Times New Roman" w:cs="Times New Roman"/>
          <w:sz w:val="21"/>
          <w:szCs w:val="21"/>
        </w:rPr>
      </w:pPr>
      <w:r>
        <w:rPr>
          <w:rFonts w:ascii="楷体" w:eastAsia="楷体" w:hAnsi="楷体" w:cs="楷体" w:hint="eastAsia"/>
          <w:sz w:val="21"/>
          <w:szCs w:val="21"/>
        </w:rPr>
        <w:footnoteRef/>
      </w:r>
      <w:r>
        <w:rPr>
          <w:rFonts w:ascii="楷体" w:eastAsia="楷体" w:hAnsi="楷体" w:cs="楷体" w:hint="eastAsia"/>
          <w:sz w:val="21"/>
          <w:szCs w:val="21"/>
        </w:rPr>
        <w:t xml:space="preserve"> </w:t>
      </w:r>
      <w:r>
        <w:rPr>
          <w:rFonts w:ascii="Times New Roman" w:eastAsia="楷体" w:hAnsi="Times New Roman" w:cs="Times New Roman" w:hint="eastAsia"/>
          <w:sz w:val="21"/>
          <w:szCs w:val="21"/>
        </w:rPr>
        <w:t>马克思恩格斯文集</w:t>
      </w:r>
      <w:r>
        <w:rPr>
          <w:rFonts w:ascii="Times New Roman" w:eastAsia="楷体" w:hAnsi="Times New Roman" w:cs="Times New Roman" w:hint="eastAsia"/>
          <w:sz w:val="21"/>
          <w:szCs w:val="21"/>
        </w:rPr>
        <w:t>(</w:t>
      </w:r>
      <w:r>
        <w:rPr>
          <w:rFonts w:ascii="Times New Roman" w:eastAsia="楷体" w:hAnsi="Times New Roman" w:cs="Times New Roman" w:hint="eastAsia"/>
          <w:sz w:val="21"/>
          <w:szCs w:val="21"/>
        </w:rPr>
        <w:t>第</w:t>
      </w:r>
      <w:r>
        <w:rPr>
          <w:rFonts w:ascii="Times New Roman" w:eastAsia="楷体" w:hAnsi="Times New Roman" w:cs="Times New Roman" w:hint="eastAsia"/>
          <w:sz w:val="21"/>
          <w:szCs w:val="21"/>
        </w:rPr>
        <w:t>8</w:t>
      </w:r>
      <w:r>
        <w:rPr>
          <w:rFonts w:ascii="Times New Roman" w:eastAsia="楷体" w:hAnsi="Times New Roman" w:cs="Times New Roman" w:hint="eastAsia"/>
          <w:sz w:val="21"/>
          <w:szCs w:val="21"/>
        </w:rPr>
        <w:t>卷</w:t>
      </w:r>
      <w:r>
        <w:rPr>
          <w:rFonts w:ascii="Times New Roman" w:eastAsia="楷体" w:hAnsi="Times New Roman" w:cs="Times New Roman" w:hint="eastAsia"/>
          <w:sz w:val="21"/>
          <w:szCs w:val="21"/>
        </w:rPr>
        <w:t>)[M].</w:t>
      </w:r>
      <w:r>
        <w:rPr>
          <w:rFonts w:ascii="Times New Roman" w:eastAsia="楷体" w:hAnsi="Times New Roman" w:cs="Times New Roman" w:hint="eastAsia"/>
          <w:sz w:val="21"/>
          <w:szCs w:val="21"/>
        </w:rPr>
        <w:t>北京</w:t>
      </w:r>
      <w:r>
        <w:rPr>
          <w:rFonts w:ascii="Times New Roman" w:eastAsia="楷体" w:hAnsi="Times New Roman" w:cs="Times New Roman" w:hint="eastAsia"/>
          <w:sz w:val="21"/>
          <w:szCs w:val="21"/>
        </w:rPr>
        <w:t>:</w:t>
      </w:r>
      <w:r>
        <w:rPr>
          <w:rFonts w:ascii="Times New Roman" w:eastAsia="楷体" w:hAnsi="Times New Roman" w:cs="Times New Roman" w:hint="eastAsia"/>
          <w:sz w:val="21"/>
          <w:szCs w:val="21"/>
        </w:rPr>
        <w:t>人民出版社</w:t>
      </w:r>
      <w:r>
        <w:rPr>
          <w:rFonts w:ascii="Times New Roman" w:eastAsia="楷体" w:hAnsi="Times New Roman" w:cs="Times New Roman" w:hint="eastAsia"/>
          <w:sz w:val="21"/>
          <w:szCs w:val="21"/>
        </w:rPr>
        <w:t>,2009:409.</w:t>
      </w:r>
    </w:p>
  </w:footnote>
  <w:footnote w:id="4">
    <w:p w14:paraId="1DC6E89D" w14:textId="77777777" w:rsidR="009746B7" w:rsidRDefault="00A87C7D">
      <w:pPr>
        <w:pStyle w:val="af"/>
        <w:spacing w:line="300" w:lineRule="exact"/>
        <w:ind w:firstLineChars="200" w:firstLine="420"/>
        <w:jc w:val="both"/>
        <w:rPr>
          <w:rFonts w:ascii="Times New Roman" w:eastAsia="楷体" w:hAnsi="Times New Roman" w:cs="Times New Roman"/>
          <w:sz w:val="21"/>
          <w:szCs w:val="21"/>
        </w:rPr>
      </w:pPr>
      <w:r>
        <w:rPr>
          <w:rFonts w:ascii="Times New Roman" w:eastAsia="楷体" w:hAnsi="Times New Roman" w:cs="Times New Roman" w:hint="eastAsia"/>
          <w:sz w:val="21"/>
          <w:szCs w:val="21"/>
        </w:rPr>
        <w:footnoteRef/>
      </w:r>
      <w:r>
        <w:rPr>
          <w:rFonts w:ascii="Times New Roman" w:eastAsia="楷体" w:hAnsi="Times New Roman" w:cs="Times New Roman" w:hint="eastAsia"/>
          <w:sz w:val="21"/>
          <w:szCs w:val="21"/>
        </w:rPr>
        <w:t xml:space="preserve"> </w:t>
      </w:r>
      <w:r>
        <w:rPr>
          <w:rFonts w:ascii="Times New Roman" w:eastAsia="楷体" w:hAnsi="Times New Roman" w:cs="Times New Roman" w:hint="eastAsia"/>
          <w:sz w:val="21"/>
          <w:szCs w:val="21"/>
        </w:rPr>
        <w:t>马克思恩格斯文集</w:t>
      </w:r>
      <w:r>
        <w:rPr>
          <w:rFonts w:ascii="Times New Roman" w:eastAsia="楷体" w:hAnsi="Times New Roman" w:cs="Times New Roman" w:hint="eastAsia"/>
          <w:sz w:val="21"/>
          <w:szCs w:val="21"/>
        </w:rPr>
        <w:t>(</w:t>
      </w:r>
      <w:r>
        <w:rPr>
          <w:rFonts w:ascii="Times New Roman" w:eastAsia="楷体" w:hAnsi="Times New Roman" w:cs="Times New Roman" w:hint="eastAsia"/>
          <w:sz w:val="21"/>
          <w:szCs w:val="21"/>
        </w:rPr>
        <w:t>第</w:t>
      </w:r>
      <w:r>
        <w:rPr>
          <w:rFonts w:ascii="Times New Roman" w:eastAsia="楷体" w:hAnsi="Times New Roman" w:cs="Times New Roman" w:hint="eastAsia"/>
          <w:sz w:val="21"/>
          <w:szCs w:val="21"/>
        </w:rPr>
        <w:t>8</w:t>
      </w:r>
      <w:r>
        <w:rPr>
          <w:rFonts w:ascii="Times New Roman" w:eastAsia="楷体" w:hAnsi="Times New Roman" w:cs="Times New Roman" w:hint="eastAsia"/>
          <w:sz w:val="21"/>
          <w:szCs w:val="21"/>
        </w:rPr>
        <w:t>卷</w:t>
      </w:r>
      <w:r>
        <w:rPr>
          <w:rFonts w:ascii="Times New Roman" w:eastAsia="楷体" w:hAnsi="Times New Roman" w:cs="Times New Roman" w:hint="eastAsia"/>
          <w:sz w:val="21"/>
          <w:szCs w:val="21"/>
        </w:rPr>
        <w:t>)[M].</w:t>
      </w:r>
      <w:r>
        <w:rPr>
          <w:rFonts w:ascii="Times New Roman" w:eastAsia="楷体" w:hAnsi="Times New Roman" w:cs="Times New Roman" w:hint="eastAsia"/>
          <w:sz w:val="21"/>
          <w:szCs w:val="21"/>
        </w:rPr>
        <w:t>北京</w:t>
      </w:r>
      <w:r>
        <w:rPr>
          <w:rFonts w:ascii="Times New Roman" w:eastAsia="楷体" w:hAnsi="Times New Roman" w:cs="Times New Roman" w:hint="eastAsia"/>
          <w:sz w:val="21"/>
          <w:szCs w:val="21"/>
        </w:rPr>
        <w:t>:</w:t>
      </w:r>
      <w:r>
        <w:rPr>
          <w:rFonts w:ascii="Times New Roman" w:eastAsia="楷体" w:hAnsi="Times New Roman" w:cs="Times New Roman" w:hint="eastAsia"/>
          <w:sz w:val="21"/>
          <w:szCs w:val="21"/>
        </w:rPr>
        <w:t>人民出版社</w:t>
      </w:r>
      <w:r>
        <w:rPr>
          <w:rFonts w:ascii="Times New Roman" w:eastAsia="楷体" w:hAnsi="Times New Roman" w:cs="Times New Roman" w:hint="eastAsia"/>
          <w:sz w:val="21"/>
          <w:szCs w:val="21"/>
        </w:rPr>
        <w:t>,2009:526.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13421" w14:textId="77777777" w:rsidR="009746B7" w:rsidRDefault="00A87C7D">
    <w:pPr>
      <w:pStyle w:val="ab"/>
      <w:pBdr>
        <w:bottom w:val="single" w:sz="4" w:space="1" w:color="auto"/>
      </w:pBdr>
    </w:pPr>
    <w:r>
      <w:rPr>
        <w:rFonts w:hint="eastAsia"/>
      </w:rPr>
      <w:t>北京体育大学博士学位论文</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F3214" w14:textId="77777777" w:rsidR="009746B7" w:rsidRDefault="00A87C7D">
    <w:pPr>
      <w:pStyle w:val="ab"/>
      <w:pBdr>
        <w:bottom w:val="single" w:sz="4" w:space="0" w:color="auto"/>
      </w:pBdr>
      <w:rPr>
        <w:rFonts w:ascii="宋体" w:hAnsi="宋体" w:cs="宋体"/>
        <w:sz w:val="21"/>
        <w:szCs w:val="21"/>
      </w:rPr>
    </w:pPr>
    <w:r>
      <w:rPr>
        <w:rFonts w:ascii="宋体" w:hAnsi="宋体" w:cs="宋体" w:hint="eastAsia"/>
        <w:sz w:val="21"/>
        <w:szCs w:val="21"/>
      </w:rPr>
      <w:t>学位论文名称</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B1B22" w14:textId="77777777" w:rsidR="009746B7" w:rsidRDefault="00A87C7D">
    <w:pPr>
      <w:pStyle w:val="ab"/>
      <w:pBdr>
        <w:bottom w:val="single" w:sz="4" w:space="1" w:color="auto"/>
      </w:pBdr>
      <w:rPr>
        <w:sz w:val="21"/>
      </w:rPr>
    </w:pPr>
    <w:r>
      <w:rPr>
        <w:rFonts w:hint="eastAsia"/>
        <w:sz w:val="21"/>
      </w:rPr>
      <w:t>北京体育大学博士学位论文</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CC79C" w14:textId="77777777" w:rsidR="009746B7" w:rsidRDefault="00A87C7D">
    <w:pPr>
      <w:pStyle w:val="ab"/>
      <w:pBdr>
        <w:bottom w:val="single" w:sz="4" w:space="1" w:color="auto"/>
      </w:pBdr>
    </w:pPr>
    <w:r>
      <w:rPr>
        <w:rFonts w:hint="eastAsia"/>
        <w:sz w:val="21"/>
      </w:rPr>
      <w:t>北京体育大学博士学位论文</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D7EF2" w14:textId="77777777" w:rsidR="009746B7" w:rsidRDefault="00A87C7D">
    <w:pPr>
      <w:pStyle w:val="ab"/>
      <w:pBdr>
        <w:bottom w:val="single" w:sz="4" w:space="0" w:color="auto"/>
      </w:pBdr>
      <w:rPr>
        <w:rFonts w:ascii="宋体" w:hAnsi="宋体" w:cs="宋体"/>
        <w:sz w:val="21"/>
        <w:szCs w:val="21"/>
      </w:rPr>
    </w:pPr>
    <w:r>
      <w:rPr>
        <w:rFonts w:ascii="宋体" w:hAnsi="宋体" w:cs="宋体" w:hint="eastAsia"/>
        <w:sz w:val="21"/>
        <w:szCs w:val="21"/>
      </w:rPr>
      <w:t>学位论文名称</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46C76" w14:textId="77777777" w:rsidR="009746B7" w:rsidRDefault="009746B7">
    <w:pPr>
      <w:rPr>
        <w:szCs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CF393" w14:textId="77777777" w:rsidR="009746B7" w:rsidRDefault="009746B7">
    <w:pPr>
      <w:pStyle w:val="ab"/>
      <w:pBdr>
        <w:bottom w:val="none" w:sz="0" w:space="1" w:color="auto"/>
      </w:pBdr>
      <w:rPr>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40C27"/>
    <w:multiLevelType w:val="multilevel"/>
    <w:tmpl w:val="1C940C27"/>
    <w:lvl w:ilvl="0">
      <w:start w:val="1"/>
      <w:numFmt w:val="ideographDigital"/>
      <w:lvlText w:val="第%1章"/>
      <w:lvlJc w:val="left"/>
      <w:pPr>
        <w:ind w:left="0" w:firstLine="0"/>
      </w:pPr>
      <w:rPr>
        <w:rFonts w:ascii="Times New Roman" w:eastAsia="黑体" w:hAnsi="Times New Roman" w:hint="default"/>
        <w:b w:val="0"/>
        <w:i w:val="0"/>
      </w:rPr>
    </w:lvl>
    <w:lvl w:ilvl="1">
      <w:start w:val="1"/>
      <w:numFmt w:val="decimal"/>
      <w:pStyle w:val="a"/>
      <w:isLgl/>
      <w:lvlText w:val="%1.%2"/>
      <w:lvlJc w:val="left"/>
      <w:pPr>
        <w:tabs>
          <w:tab w:val="left" w:pos="420"/>
        </w:tabs>
        <w:ind w:left="0" w:firstLine="0"/>
      </w:pPr>
      <w:rPr>
        <w:rFonts w:ascii="Times New Roman" w:eastAsia="宋体" w:hAnsi="Times New Roman" w:hint="default"/>
        <w:b/>
        <w:i w:val="0"/>
      </w:rPr>
    </w:lvl>
    <w:lvl w:ilvl="2">
      <w:start w:val="1"/>
      <w:numFmt w:val="decimal"/>
      <w:pStyle w:val="a0"/>
      <w:isLgl/>
      <w:lvlText w:val="%1.%2.%3"/>
      <w:lvlJc w:val="left"/>
      <w:pPr>
        <w:tabs>
          <w:tab w:val="left" w:pos="629"/>
        </w:tabs>
        <w:ind w:left="0" w:firstLine="0"/>
      </w:pPr>
      <w:rPr>
        <w:rFonts w:ascii="Times New Roman" w:eastAsia="黑体" w:hAnsi="Times New Roman" w:hint="default"/>
      </w:rPr>
    </w:lvl>
    <w:lvl w:ilvl="3">
      <w:start w:val="1"/>
      <w:numFmt w:val="decimal"/>
      <w:pStyle w:val="a1"/>
      <w:isLgl/>
      <w:lvlText w:val="%1.%2.%3.%4"/>
      <w:lvlJc w:val="left"/>
      <w:pPr>
        <w:ind w:left="0" w:firstLine="0"/>
      </w:pPr>
      <w:rPr>
        <w:rFonts w:ascii="Times New Roman" w:eastAsia="黑体" w:hAnsi="Times New Roman" w:hint="default"/>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 w15:restartNumberingAfterBreak="0">
    <w:nsid w:val="5E4E2E89"/>
    <w:multiLevelType w:val="multilevel"/>
    <w:tmpl w:val="5E4E2E89"/>
    <w:lvl w:ilvl="0">
      <w:start w:val="1"/>
      <w:numFmt w:val="decimal"/>
      <w:pStyle w:val="1"/>
      <w:lvlText w:val="%1"/>
      <w:lvlJc w:val="left"/>
      <w:pPr>
        <w:ind w:left="425" w:hanging="425"/>
      </w:pPr>
      <w:rPr>
        <w:rFonts w:hint="eastAsia"/>
        <w:b/>
        <w:i w:val="0"/>
      </w:rPr>
    </w:lvl>
    <w:lvl w:ilvl="1">
      <w:start w:val="1"/>
      <w:numFmt w:val="decimal"/>
      <w:pStyle w:val="2"/>
      <w:lvlText w:val="%1.%2"/>
      <w:lvlJc w:val="left"/>
      <w:pPr>
        <w:ind w:left="567" w:hanging="567"/>
      </w:pPr>
      <w:rPr>
        <w:rFonts w:hint="eastAsia"/>
        <w:b/>
        <w:i w:val="0"/>
      </w:rPr>
    </w:lvl>
    <w:lvl w:ilvl="2">
      <w:start w:val="1"/>
      <w:numFmt w:val="decimal"/>
      <w:pStyle w:val="3"/>
      <w:lvlText w:val="%1.%2.%3"/>
      <w:lvlJc w:val="left"/>
      <w:pPr>
        <w:ind w:left="709" w:hanging="709"/>
      </w:pPr>
      <w:rPr>
        <w:rFonts w:ascii="Times New Roman" w:hAnsi="Times New Roman" w:hint="default"/>
      </w:rPr>
    </w:lvl>
    <w:lvl w:ilvl="3">
      <w:start w:val="1"/>
      <w:numFmt w:val="decimal"/>
      <w:lvlRestart w:val="2"/>
      <w:lvlText w:val="%1.%2.%4"/>
      <w:lvlJc w:val="left"/>
      <w:pPr>
        <w:ind w:left="709" w:hanging="709"/>
      </w:pPr>
      <w:rPr>
        <w:rFonts w:ascii="Times New Roman" w:eastAsia="宋体" w:hAnsi="Times New Roman" w:hint="default"/>
      </w:rPr>
    </w:lvl>
    <w:lvl w:ilvl="4">
      <w:start w:val="1"/>
      <w:numFmt w:val="decimal"/>
      <w:lvlRestart w:val="3"/>
      <w:lvlText w:val="%1.%2.%3.%5"/>
      <w:lvlJc w:val="left"/>
      <w:pPr>
        <w:ind w:left="992" w:hanging="992"/>
      </w:pPr>
      <w:rPr>
        <w:rFonts w:ascii="Times New Roman" w:hAnsi="Times New Roman" w:hint="default"/>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105"/>
    <w:rsid w:val="000004C1"/>
    <w:rsid w:val="0000295B"/>
    <w:rsid w:val="000073DE"/>
    <w:rsid w:val="00007BE4"/>
    <w:rsid w:val="000101CB"/>
    <w:rsid w:val="000106F6"/>
    <w:rsid w:val="000107F0"/>
    <w:rsid w:val="000116DC"/>
    <w:rsid w:val="000121B3"/>
    <w:rsid w:val="0001241C"/>
    <w:rsid w:val="00012E35"/>
    <w:rsid w:val="00014F5C"/>
    <w:rsid w:val="00017266"/>
    <w:rsid w:val="00022068"/>
    <w:rsid w:val="00022FFB"/>
    <w:rsid w:val="000259F3"/>
    <w:rsid w:val="000271F9"/>
    <w:rsid w:val="00030DFB"/>
    <w:rsid w:val="000311A8"/>
    <w:rsid w:val="00031C44"/>
    <w:rsid w:val="0003401C"/>
    <w:rsid w:val="0003611C"/>
    <w:rsid w:val="0004069C"/>
    <w:rsid w:val="000410C7"/>
    <w:rsid w:val="00042CAD"/>
    <w:rsid w:val="00043C89"/>
    <w:rsid w:val="000460FA"/>
    <w:rsid w:val="00046EBB"/>
    <w:rsid w:val="00047A2C"/>
    <w:rsid w:val="00050311"/>
    <w:rsid w:val="000531F2"/>
    <w:rsid w:val="00055996"/>
    <w:rsid w:val="00055BA8"/>
    <w:rsid w:val="00057068"/>
    <w:rsid w:val="00057792"/>
    <w:rsid w:val="000601F1"/>
    <w:rsid w:val="0006156D"/>
    <w:rsid w:val="0006220C"/>
    <w:rsid w:val="000637F7"/>
    <w:rsid w:val="0006381A"/>
    <w:rsid w:val="00066CF5"/>
    <w:rsid w:val="00067396"/>
    <w:rsid w:val="00067D4B"/>
    <w:rsid w:val="00071B4D"/>
    <w:rsid w:val="000734C3"/>
    <w:rsid w:val="000736CF"/>
    <w:rsid w:val="00074D5B"/>
    <w:rsid w:val="00083BCD"/>
    <w:rsid w:val="000950D7"/>
    <w:rsid w:val="000953FD"/>
    <w:rsid w:val="000956F5"/>
    <w:rsid w:val="000962E4"/>
    <w:rsid w:val="000975A3"/>
    <w:rsid w:val="00097955"/>
    <w:rsid w:val="000A005B"/>
    <w:rsid w:val="000A085C"/>
    <w:rsid w:val="000A17EF"/>
    <w:rsid w:val="000A4072"/>
    <w:rsid w:val="000A5951"/>
    <w:rsid w:val="000A5D8C"/>
    <w:rsid w:val="000A64B6"/>
    <w:rsid w:val="000A7E2D"/>
    <w:rsid w:val="000B081A"/>
    <w:rsid w:val="000B2538"/>
    <w:rsid w:val="000B2C11"/>
    <w:rsid w:val="000B68A6"/>
    <w:rsid w:val="000C0DC1"/>
    <w:rsid w:val="000C32C8"/>
    <w:rsid w:val="000C362F"/>
    <w:rsid w:val="000D1DC2"/>
    <w:rsid w:val="000D3D1E"/>
    <w:rsid w:val="000D50A1"/>
    <w:rsid w:val="000D7C2B"/>
    <w:rsid w:val="000E01F1"/>
    <w:rsid w:val="000E0BD7"/>
    <w:rsid w:val="000E188B"/>
    <w:rsid w:val="000E1B70"/>
    <w:rsid w:val="000E228E"/>
    <w:rsid w:val="000E2A4F"/>
    <w:rsid w:val="000E3353"/>
    <w:rsid w:val="000E357E"/>
    <w:rsid w:val="000E50EF"/>
    <w:rsid w:val="000E74F4"/>
    <w:rsid w:val="000F0025"/>
    <w:rsid w:val="000F1E10"/>
    <w:rsid w:val="000F2484"/>
    <w:rsid w:val="000F2E96"/>
    <w:rsid w:val="000F3793"/>
    <w:rsid w:val="000F4ABD"/>
    <w:rsid w:val="000F70FE"/>
    <w:rsid w:val="000F75CE"/>
    <w:rsid w:val="000F7FB7"/>
    <w:rsid w:val="00101077"/>
    <w:rsid w:val="001013F3"/>
    <w:rsid w:val="0010291A"/>
    <w:rsid w:val="00103029"/>
    <w:rsid w:val="00104690"/>
    <w:rsid w:val="00105AEE"/>
    <w:rsid w:val="0010657C"/>
    <w:rsid w:val="00106FD5"/>
    <w:rsid w:val="00107C07"/>
    <w:rsid w:val="00113317"/>
    <w:rsid w:val="00113B08"/>
    <w:rsid w:val="001160F0"/>
    <w:rsid w:val="00117753"/>
    <w:rsid w:val="00117BED"/>
    <w:rsid w:val="001202C8"/>
    <w:rsid w:val="00120585"/>
    <w:rsid w:val="00120874"/>
    <w:rsid w:val="00123727"/>
    <w:rsid w:val="00130F37"/>
    <w:rsid w:val="001324E2"/>
    <w:rsid w:val="0013435C"/>
    <w:rsid w:val="00142E53"/>
    <w:rsid w:val="00143BA0"/>
    <w:rsid w:val="0014497B"/>
    <w:rsid w:val="0014503E"/>
    <w:rsid w:val="00145BF1"/>
    <w:rsid w:val="00150B72"/>
    <w:rsid w:val="00156CF0"/>
    <w:rsid w:val="0015705A"/>
    <w:rsid w:val="0016115C"/>
    <w:rsid w:val="0016277F"/>
    <w:rsid w:val="00162DB8"/>
    <w:rsid w:val="001631BC"/>
    <w:rsid w:val="001648F3"/>
    <w:rsid w:val="00164A94"/>
    <w:rsid w:val="00166554"/>
    <w:rsid w:val="001669EB"/>
    <w:rsid w:val="00166A2A"/>
    <w:rsid w:val="00171083"/>
    <w:rsid w:val="00172A27"/>
    <w:rsid w:val="00173A1F"/>
    <w:rsid w:val="00173BB7"/>
    <w:rsid w:val="001746A6"/>
    <w:rsid w:val="001772AD"/>
    <w:rsid w:val="00177486"/>
    <w:rsid w:val="00181BC7"/>
    <w:rsid w:val="00182B2F"/>
    <w:rsid w:val="00186A0D"/>
    <w:rsid w:val="00186ECD"/>
    <w:rsid w:val="0019410F"/>
    <w:rsid w:val="001966D6"/>
    <w:rsid w:val="001977FD"/>
    <w:rsid w:val="001A2B76"/>
    <w:rsid w:val="001A2C52"/>
    <w:rsid w:val="001A4604"/>
    <w:rsid w:val="001A47FA"/>
    <w:rsid w:val="001A4A96"/>
    <w:rsid w:val="001A6130"/>
    <w:rsid w:val="001A7343"/>
    <w:rsid w:val="001B1054"/>
    <w:rsid w:val="001B1D23"/>
    <w:rsid w:val="001B5B6F"/>
    <w:rsid w:val="001B7845"/>
    <w:rsid w:val="001B7C8F"/>
    <w:rsid w:val="001C3B70"/>
    <w:rsid w:val="001C741A"/>
    <w:rsid w:val="001D2623"/>
    <w:rsid w:val="001D51E9"/>
    <w:rsid w:val="001D5CFA"/>
    <w:rsid w:val="001D5DCC"/>
    <w:rsid w:val="001E5839"/>
    <w:rsid w:val="001F296D"/>
    <w:rsid w:val="001F3ADA"/>
    <w:rsid w:val="001F5235"/>
    <w:rsid w:val="001F70F8"/>
    <w:rsid w:val="001F79F7"/>
    <w:rsid w:val="0020503D"/>
    <w:rsid w:val="002065E2"/>
    <w:rsid w:val="00207C37"/>
    <w:rsid w:val="002105BC"/>
    <w:rsid w:val="0021097B"/>
    <w:rsid w:val="00211377"/>
    <w:rsid w:val="00216B8E"/>
    <w:rsid w:val="00217224"/>
    <w:rsid w:val="00220B80"/>
    <w:rsid w:val="00221860"/>
    <w:rsid w:val="00224ED1"/>
    <w:rsid w:val="00225CE6"/>
    <w:rsid w:val="00225E76"/>
    <w:rsid w:val="00227253"/>
    <w:rsid w:val="002318F8"/>
    <w:rsid w:val="00233443"/>
    <w:rsid w:val="00233E5D"/>
    <w:rsid w:val="00234AF1"/>
    <w:rsid w:val="002353EB"/>
    <w:rsid w:val="002418E7"/>
    <w:rsid w:val="00244D70"/>
    <w:rsid w:val="00245674"/>
    <w:rsid w:val="00246568"/>
    <w:rsid w:val="00246FC1"/>
    <w:rsid w:val="002475C7"/>
    <w:rsid w:val="00250044"/>
    <w:rsid w:val="0025178F"/>
    <w:rsid w:val="00255432"/>
    <w:rsid w:val="00255D68"/>
    <w:rsid w:val="002571E7"/>
    <w:rsid w:val="0026161C"/>
    <w:rsid w:val="00262A6D"/>
    <w:rsid w:val="00264E44"/>
    <w:rsid w:val="00264EAA"/>
    <w:rsid w:val="00275AF3"/>
    <w:rsid w:val="00276EB8"/>
    <w:rsid w:val="0028042A"/>
    <w:rsid w:val="00284BB1"/>
    <w:rsid w:val="00286ECA"/>
    <w:rsid w:val="00287AE0"/>
    <w:rsid w:val="00291E0A"/>
    <w:rsid w:val="00293CF4"/>
    <w:rsid w:val="0029419E"/>
    <w:rsid w:val="002955E7"/>
    <w:rsid w:val="00295D0D"/>
    <w:rsid w:val="002962D5"/>
    <w:rsid w:val="002A6E98"/>
    <w:rsid w:val="002B011E"/>
    <w:rsid w:val="002B1B5C"/>
    <w:rsid w:val="002B1B6B"/>
    <w:rsid w:val="002B5A84"/>
    <w:rsid w:val="002C2625"/>
    <w:rsid w:val="002C3ADA"/>
    <w:rsid w:val="002C4AE5"/>
    <w:rsid w:val="002C51FA"/>
    <w:rsid w:val="002C6406"/>
    <w:rsid w:val="002C6677"/>
    <w:rsid w:val="002D06EA"/>
    <w:rsid w:val="002D09F7"/>
    <w:rsid w:val="002D27CA"/>
    <w:rsid w:val="002D28F9"/>
    <w:rsid w:val="002D2945"/>
    <w:rsid w:val="002D479B"/>
    <w:rsid w:val="002D5A0B"/>
    <w:rsid w:val="002D6F04"/>
    <w:rsid w:val="002D72B1"/>
    <w:rsid w:val="002D7630"/>
    <w:rsid w:val="002D7E0D"/>
    <w:rsid w:val="002E0BCF"/>
    <w:rsid w:val="002E1791"/>
    <w:rsid w:val="002E2A3B"/>
    <w:rsid w:val="002E32DC"/>
    <w:rsid w:val="002E38F4"/>
    <w:rsid w:val="002E413B"/>
    <w:rsid w:val="002E41A2"/>
    <w:rsid w:val="002F12DD"/>
    <w:rsid w:val="002F19F8"/>
    <w:rsid w:val="002F42F1"/>
    <w:rsid w:val="002F5A9F"/>
    <w:rsid w:val="003005D8"/>
    <w:rsid w:val="00300D89"/>
    <w:rsid w:val="00301C2B"/>
    <w:rsid w:val="00301E0D"/>
    <w:rsid w:val="00303F0B"/>
    <w:rsid w:val="003067B6"/>
    <w:rsid w:val="00306837"/>
    <w:rsid w:val="003101DD"/>
    <w:rsid w:val="003112E2"/>
    <w:rsid w:val="00311C41"/>
    <w:rsid w:val="00311DF1"/>
    <w:rsid w:val="00315150"/>
    <w:rsid w:val="0031706A"/>
    <w:rsid w:val="00317CA5"/>
    <w:rsid w:val="00320417"/>
    <w:rsid w:val="00322B07"/>
    <w:rsid w:val="00323A1D"/>
    <w:rsid w:val="00324AE3"/>
    <w:rsid w:val="00324D1E"/>
    <w:rsid w:val="00324F03"/>
    <w:rsid w:val="0032605C"/>
    <w:rsid w:val="00327777"/>
    <w:rsid w:val="003277ED"/>
    <w:rsid w:val="0033014F"/>
    <w:rsid w:val="00330B1D"/>
    <w:rsid w:val="00331BE2"/>
    <w:rsid w:val="00332614"/>
    <w:rsid w:val="00332DC4"/>
    <w:rsid w:val="00333210"/>
    <w:rsid w:val="00333C29"/>
    <w:rsid w:val="00334046"/>
    <w:rsid w:val="00340742"/>
    <w:rsid w:val="003411B4"/>
    <w:rsid w:val="00344073"/>
    <w:rsid w:val="003445A9"/>
    <w:rsid w:val="00346519"/>
    <w:rsid w:val="00347ADD"/>
    <w:rsid w:val="00347C79"/>
    <w:rsid w:val="0035081A"/>
    <w:rsid w:val="003613DB"/>
    <w:rsid w:val="0036340F"/>
    <w:rsid w:val="00364DAC"/>
    <w:rsid w:val="0036664C"/>
    <w:rsid w:val="0036718E"/>
    <w:rsid w:val="0037164F"/>
    <w:rsid w:val="003716C7"/>
    <w:rsid w:val="003849A4"/>
    <w:rsid w:val="003872EB"/>
    <w:rsid w:val="003913FB"/>
    <w:rsid w:val="003930D4"/>
    <w:rsid w:val="00394DFC"/>
    <w:rsid w:val="00394F62"/>
    <w:rsid w:val="00395A74"/>
    <w:rsid w:val="00395A81"/>
    <w:rsid w:val="00397B8C"/>
    <w:rsid w:val="00397FA6"/>
    <w:rsid w:val="003A0D8D"/>
    <w:rsid w:val="003A618C"/>
    <w:rsid w:val="003B46C0"/>
    <w:rsid w:val="003B58EF"/>
    <w:rsid w:val="003B68F4"/>
    <w:rsid w:val="003B7A1B"/>
    <w:rsid w:val="003C1122"/>
    <w:rsid w:val="003C12A8"/>
    <w:rsid w:val="003C14D0"/>
    <w:rsid w:val="003C16C5"/>
    <w:rsid w:val="003C2F2F"/>
    <w:rsid w:val="003C4128"/>
    <w:rsid w:val="003C5E65"/>
    <w:rsid w:val="003C77CC"/>
    <w:rsid w:val="003D02D4"/>
    <w:rsid w:val="003D07B1"/>
    <w:rsid w:val="003D08DC"/>
    <w:rsid w:val="003D3856"/>
    <w:rsid w:val="003D4D86"/>
    <w:rsid w:val="003D6577"/>
    <w:rsid w:val="003D7CFD"/>
    <w:rsid w:val="003E0927"/>
    <w:rsid w:val="003E163F"/>
    <w:rsid w:val="003E222D"/>
    <w:rsid w:val="003E687B"/>
    <w:rsid w:val="003E6D24"/>
    <w:rsid w:val="003F06CC"/>
    <w:rsid w:val="003F1AF0"/>
    <w:rsid w:val="003F1DD9"/>
    <w:rsid w:val="003F3187"/>
    <w:rsid w:val="003F4F7E"/>
    <w:rsid w:val="003F6560"/>
    <w:rsid w:val="004028CD"/>
    <w:rsid w:val="004039F5"/>
    <w:rsid w:val="00404257"/>
    <w:rsid w:val="004055D2"/>
    <w:rsid w:val="004133B0"/>
    <w:rsid w:val="00416C72"/>
    <w:rsid w:val="00416F28"/>
    <w:rsid w:val="0041701C"/>
    <w:rsid w:val="00421596"/>
    <w:rsid w:val="004265E5"/>
    <w:rsid w:val="00427BDE"/>
    <w:rsid w:val="00430AF9"/>
    <w:rsid w:val="00431199"/>
    <w:rsid w:val="00432580"/>
    <w:rsid w:val="004329A5"/>
    <w:rsid w:val="00432C99"/>
    <w:rsid w:val="00434716"/>
    <w:rsid w:val="00436F8E"/>
    <w:rsid w:val="0044077E"/>
    <w:rsid w:val="004445FA"/>
    <w:rsid w:val="00444EB1"/>
    <w:rsid w:val="004505F3"/>
    <w:rsid w:val="00450729"/>
    <w:rsid w:val="00453895"/>
    <w:rsid w:val="0045499A"/>
    <w:rsid w:val="004549C7"/>
    <w:rsid w:val="004558B2"/>
    <w:rsid w:val="004600B6"/>
    <w:rsid w:val="00460B40"/>
    <w:rsid w:val="00461CA0"/>
    <w:rsid w:val="00464821"/>
    <w:rsid w:val="00467C14"/>
    <w:rsid w:val="0047186B"/>
    <w:rsid w:val="00472713"/>
    <w:rsid w:val="00472D25"/>
    <w:rsid w:val="00475BD9"/>
    <w:rsid w:val="00475FC7"/>
    <w:rsid w:val="00480808"/>
    <w:rsid w:val="004825B5"/>
    <w:rsid w:val="004840BA"/>
    <w:rsid w:val="004842C9"/>
    <w:rsid w:val="00492443"/>
    <w:rsid w:val="0049282C"/>
    <w:rsid w:val="00497C1C"/>
    <w:rsid w:val="004A293B"/>
    <w:rsid w:val="004A362F"/>
    <w:rsid w:val="004A6695"/>
    <w:rsid w:val="004A6C46"/>
    <w:rsid w:val="004B0B04"/>
    <w:rsid w:val="004B1C3B"/>
    <w:rsid w:val="004B2C28"/>
    <w:rsid w:val="004B5A45"/>
    <w:rsid w:val="004B6E60"/>
    <w:rsid w:val="004B7178"/>
    <w:rsid w:val="004C35A5"/>
    <w:rsid w:val="004C5845"/>
    <w:rsid w:val="004C622F"/>
    <w:rsid w:val="004C71D0"/>
    <w:rsid w:val="004C7B6F"/>
    <w:rsid w:val="004D3E0D"/>
    <w:rsid w:val="004D5335"/>
    <w:rsid w:val="004D6308"/>
    <w:rsid w:val="004D643E"/>
    <w:rsid w:val="004D69FF"/>
    <w:rsid w:val="004E05A4"/>
    <w:rsid w:val="004E0835"/>
    <w:rsid w:val="004E3707"/>
    <w:rsid w:val="004E3B28"/>
    <w:rsid w:val="004E4EA0"/>
    <w:rsid w:val="004F026B"/>
    <w:rsid w:val="004F09C8"/>
    <w:rsid w:val="004F108D"/>
    <w:rsid w:val="004F1311"/>
    <w:rsid w:val="004F20A0"/>
    <w:rsid w:val="004F5581"/>
    <w:rsid w:val="0050163F"/>
    <w:rsid w:val="00501E68"/>
    <w:rsid w:val="00503314"/>
    <w:rsid w:val="0051145C"/>
    <w:rsid w:val="00511BD7"/>
    <w:rsid w:val="005156A1"/>
    <w:rsid w:val="0051621E"/>
    <w:rsid w:val="00516629"/>
    <w:rsid w:val="00517043"/>
    <w:rsid w:val="00522AF4"/>
    <w:rsid w:val="00522B02"/>
    <w:rsid w:val="00523118"/>
    <w:rsid w:val="005237C6"/>
    <w:rsid w:val="00523A9D"/>
    <w:rsid w:val="00524155"/>
    <w:rsid w:val="00525415"/>
    <w:rsid w:val="00527039"/>
    <w:rsid w:val="0052707C"/>
    <w:rsid w:val="005300E4"/>
    <w:rsid w:val="00530A1D"/>
    <w:rsid w:val="00531C5F"/>
    <w:rsid w:val="00531F4B"/>
    <w:rsid w:val="00534BAD"/>
    <w:rsid w:val="00534EBE"/>
    <w:rsid w:val="005351DD"/>
    <w:rsid w:val="00535E0F"/>
    <w:rsid w:val="005376DA"/>
    <w:rsid w:val="005416E8"/>
    <w:rsid w:val="005422C5"/>
    <w:rsid w:val="00542740"/>
    <w:rsid w:val="00543077"/>
    <w:rsid w:val="0054439A"/>
    <w:rsid w:val="0055115B"/>
    <w:rsid w:val="00551AEF"/>
    <w:rsid w:val="00552848"/>
    <w:rsid w:val="00552D79"/>
    <w:rsid w:val="00553572"/>
    <w:rsid w:val="00554B36"/>
    <w:rsid w:val="005555D9"/>
    <w:rsid w:val="00555B80"/>
    <w:rsid w:val="005606A6"/>
    <w:rsid w:val="00564B91"/>
    <w:rsid w:val="005733BD"/>
    <w:rsid w:val="00575AB8"/>
    <w:rsid w:val="00577244"/>
    <w:rsid w:val="00582B86"/>
    <w:rsid w:val="005831A1"/>
    <w:rsid w:val="00583BAD"/>
    <w:rsid w:val="0058574B"/>
    <w:rsid w:val="00585D34"/>
    <w:rsid w:val="00585F10"/>
    <w:rsid w:val="005864D5"/>
    <w:rsid w:val="005916BA"/>
    <w:rsid w:val="00596079"/>
    <w:rsid w:val="00596220"/>
    <w:rsid w:val="00596FC9"/>
    <w:rsid w:val="005A0E00"/>
    <w:rsid w:val="005A20BD"/>
    <w:rsid w:val="005A5C4F"/>
    <w:rsid w:val="005A6408"/>
    <w:rsid w:val="005A668A"/>
    <w:rsid w:val="005A7239"/>
    <w:rsid w:val="005B0CBC"/>
    <w:rsid w:val="005B1938"/>
    <w:rsid w:val="005B30F5"/>
    <w:rsid w:val="005B3739"/>
    <w:rsid w:val="005B42F5"/>
    <w:rsid w:val="005B6889"/>
    <w:rsid w:val="005C3A5A"/>
    <w:rsid w:val="005C4D1A"/>
    <w:rsid w:val="005C5694"/>
    <w:rsid w:val="005C6049"/>
    <w:rsid w:val="005D0BF5"/>
    <w:rsid w:val="005D731D"/>
    <w:rsid w:val="005E0A04"/>
    <w:rsid w:val="005E32BA"/>
    <w:rsid w:val="005E6623"/>
    <w:rsid w:val="005E798C"/>
    <w:rsid w:val="005E7A52"/>
    <w:rsid w:val="005E7F5C"/>
    <w:rsid w:val="005F1AC7"/>
    <w:rsid w:val="005F49F5"/>
    <w:rsid w:val="005F538D"/>
    <w:rsid w:val="005F6009"/>
    <w:rsid w:val="0060137B"/>
    <w:rsid w:val="006028EF"/>
    <w:rsid w:val="00602E4F"/>
    <w:rsid w:val="006035C5"/>
    <w:rsid w:val="0060361E"/>
    <w:rsid w:val="006049F9"/>
    <w:rsid w:val="00605C22"/>
    <w:rsid w:val="00605C58"/>
    <w:rsid w:val="00610656"/>
    <w:rsid w:val="006106FF"/>
    <w:rsid w:val="00610961"/>
    <w:rsid w:val="00610CAF"/>
    <w:rsid w:val="0061267B"/>
    <w:rsid w:val="0061397D"/>
    <w:rsid w:val="00613EC8"/>
    <w:rsid w:val="006150C8"/>
    <w:rsid w:val="006168C7"/>
    <w:rsid w:val="00622654"/>
    <w:rsid w:val="00623359"/>
    <w:rsid w:val="006244C9"/>
    <w:rsid w:val="0063089A"/>
    <w:rsid w:val="006308AE"/>
    <w:rsid w:val="0063163E"/>
    <w:rsid w:val="00631BF2"/>
    <w:rsid w:val="00632FDF"/>
    <w:rsid w:val="00634685"/>
    <w:rsid w:val="00635FD5"/>
    <w:rsid w:val="006409DF"/>
    <w:rsid w:val="00641FAF"/>
    <w:rsid w:val="006421C1"/>
    <w:rsid w:val="006432AE"/>
    <w:rsid w:val="0064349B"/>
    <w:rsid w:val="00644FF2"/>
    <w:rsid w:val="006506B4"/>
    <w:rsid w:val="006518B5"/>
    <w:rsid w:val="006529C2"/>
    <w:rsid w:val="00653798"/>
    <w:rsid w:val="0065683A"/>
    <w:rsid w:val="006604C9"/>
    <w:rsid w:val="00661574"/>
    <w:rsid w:val="006624D1"/>
    <w:rsid w:val="00662DB8"/>
    <w:rsid w:val="006663B3"/>
    <w:rsid w:val="00667873"/>
    <w:rsid w:val="006678A9"/>
    <w:rsid w:val="00670961"/>
    <w:rsid w:val="00673A24"/>
    <w:rsid w:val="00674C69"/>
    <w:rsid w:val="006750E1"/>
    <w:rsid w:val="006761BE"/>
    <w:rsid w:val="00680D10"/>
    <w:rsid w:val="00682406"/>
    <w:rsid w:val="006856E6"/>
    <w:rsid w:val="006921C3"/>
    <w:rsid w:val="00696B72"/>
    <w:rsid w:val="00696FF9"/>
    <w:rsid w:val="00697431"/>
    <w:rsid w:val="0069789D"/>
    <w:rsid w:val="00697EAE"/>
    <w:rsid w:val="006A01FE"/>
    <w:rsid w:val="006A1E79"/>
    <w:rsid w:val="006A7EAE"/>
    <w:rsid w:val="006B29F7"/>
    <w:rsid w:val="006B52D3"/>
    <w:rsid w:val="006B5C1D"/>
    <w:rsid w:val="006B5F81"/>
    <w:rsid w:val="006B6B4A"/>
    <w:rsid w:val="006B7E9D"/>
    <w:rsid w:val="006C0465"/>
    <w:rsid w:val="006C2C69"/>
    <w:rsid w:val="006C6769"/>
    <w:rsid w:val="006C6784"/>
    <w:rsid w:val="006C76C7"/>
    <w:rsid w:val="006D2C5D"/>
    <w:rsid w:val="006D32A0"/>
    <w:rsid w:val="006D51AA"/>
    <w:rsid w:val="006D6788"/>
    <w:rsid w:val="006E151C"/>
    <w:rsid w:val="006E20E3"/>
    <w:rsid w:val="006E464F"/>
    <w:rsid w:val="006E46CF"/>
    <w:rsid w:val="006E595F"/>
    <w:rsid w:val="006E7DB3"/>
    <w:rsid w:val="006F0210"/>
    <w:rsid w:val="006F0F33"/>
    <w:rsid w:val="006F1227"/>
    <w:rsid w:val="006F2784"/>
    <w:rsid w:val="006F40B0"/>
    <w:rsid w:val="006F6176"/>
    <w:rsid w:val="0070054C"/>
    <w:rsid w:val="00702065"/>
    <w:rsid w:val="00703CEF"/>
    <w:rsid w:val="007040E0"/>
    <w:rsid w:val="00707718"/>
    <w:rsid w:val="00710135"/>
    <w:rsid w:val="00711A1F"/>
    <w:rsid w:val="007150D5"/>
    <w:rsid w:val="00716C58"/>
    <w:rsid w:val="007204C3"/>
    <w:rsid w:val="00720B3A"/>
    <w:rsid w:val="007218E9"/>
    <w:rsid w:val="00725285"/>
    <w:rsid w:val="0072752F"/>
    <w:rsid w:val="00727564"/>
    <w:rsid w:val="0073077E"/>
    <w:rsid w:val="0073227D"/>
    <w:rsid w:val="00733366"/>
    <w:rsid w:val="007345E6"/>
    <w:rsid w:val="00735AF3"/>
    <w:rsid w:val="00736EC5"/>
    <w:rsid w:val="007376AF"/>
    <w:rsid w:val="00741DF3"/>
    <w:rsid w:val="0074205A"/>
    <w:rsid w:val="007453BF"/>
    <w:rsid w:val="007457D6"/>
    <w:rsid w:val="00747B39"/>
    <w:rsid w:val="00750459"/>
    <w:rsid w:val="00752C92"/>
    <w:rsid w:val="00753158"/>
    <w:rsid w:val="00755779"/>
    <w:rsid w:val="00756001"/>
    <w:rsid w:val="0075615E"/>
    <w:rsid w:val="00757BC5"/>
    <w:rsid w:val="00757EC2"/>
    <w:rsid w:val="0076095F"/>
    <w:rsid w:val="00761BA3"/>
    <w:rsid w:val="0076363C"/>
    <w:rsid w:val="00764934"/>
    <w:rsid w:val="00765401"/>
    <w:rsid w:val="00766330"/>
    <w:rsid w:val="00767C8D"/>
    <w:rsid w:val="00770783"/>
    <w:rsid w:val="00771DBA"/>
    <w:rsid w:val="00774870"/>
    <w:rsid w:val="00783A11"/>
    <w:rsid w:val="0078465C"/>
    <w:rsid w:val="00792330"/>
    <w:rsid w:val="00793608"/>
    <w:rsid w:val="007951C1"/>
    <w:rsid w:val="00795588"/>
    <w:rsid w:val="00795C3A"/>
    <w:rsid w:val="00795FD7"/>
    <w:rsid w:val="007A1B02"/>
    <w:rsid w:val="007A1E1C"/>
    <w:rsid w:val="007A29D1"/>
    <w:rsid w:val="007A5558"/>
    <w:rsid w:val="007A616B"/>
    <w:rsid w:val="007A71F4"/>
    <w:rsid w:val="007A7360"/>
    <w:rsid w:val="007A77E7"/>
    <w:rsid w:val="007B19BE"/>
    <w:rsid w:val="007B687E"/>
    <w:rsid w:val="007B744C"/>
    <w:rsid w:val="007C0BFB"/>
    <w:rsid w:val="007C1379"/>
    <w:rsid w:val="007C4E84"/>
    <w:rsid w:val="007C6828"/>
    <w:rsid w:val="007C693E"/>
    <w:rsid w:val="007C6E82"/>
    <w:rsid w:val="007C78EF"/>
    <w:rsid w:val="007D1A9D"/>
    <w:rsid w:val="007D370B"/>
    <w:rsid w:val="007D3BD0"/>
    <w:rsid w:val="007D4319"/>
    <w:rsid w:val="007D4E07"/>
    <w:rsid w:val="007D61F9"/>
    <w:rsid w:val="007D7DC2"/>
    <w:rsid w:val="007E0420"/>
    <w:rsid w:val="007E37DA"/>
    <w:rsid w:val="007E3B28"/>
    <w:rsid w:val="007E4E17"/>
    <w:rsid w:val="007E6920"/>
    <w:rsid w:val="007E736F"/>
    <w:rsid w:val="007F19C4"/>
    <w:rsid w:val="007F4021"/>
    <w:rsid w:val="007F5272"/>
    <w:rsid w:val="008019C7"/>
    <w:rsid w:val="00802D93"/>
    <w:rsid w:val="0080640A"/>
    <w:rsid w:val="00810AC4"/>
    <w:rsid w:val="00812484"/>
    <w:rsid w:val="00814E1E"/>
    <w:rsid w:val="008152AB"/>
    <w:rsid w:val="0081681F"/>
    <w:rsid w:val="0082058E"/>
    <w:rsid w:val="00823A53"/>
    <w:rsid w:val="00824C42"/>
    <w:rsid w:val="00827B05"/>
    <w:rsid w:val="00831DB2"/>
    <w:rsid w:val="008338EB"/>
    <w:rsid w:val="00834D9E"/>
    <w:rsid w:val="00835BDE"/>
    <w:rsid w:val="00836C5B"/>
    <w:rsid w:val="00841BDB"/>
    <w:rsid w:val="0084263E"/>
    <w:rsid w:val="00842B7D"/>
    <w:rsid w:val="00842D3C"/>
    <w:rsid w:val="008463D0"/>
    <w:rsid w:val="008525E2"/>
    <w:rsid w:val="0085527C"/>
    <w:rsid w:val="00855AFE"/>
    <w:rsid w:val="008574DE"/>
    <w:rsid w:val="00860093"/>
    <w:rsid w:val="0086252F"/>
    <w:rsid w:val="00862ED0"/>
    <w:rsid w:val="00863BA4"/>
    <w:rsid w:val="0086448F"/>
    <w:rsid w:val="008660BB"/>
    <w:rsid w:val="00866EF4"/>
    <w:rsid w:val="0087038C"/>
    <w:rsid w:val="0087109D"/>
    <w:rsid w:val="008724F1"/>
    <w:rsid w:val="008802F9"/>
    <w:rsid w:val="00882A71"/>
    <w:rsid w:val="00883C50"/>
    <w:rsid w:val="00893C1F"/>
    <w:rsid w:val="00896233"/>
    <w:rsid w:val="00897CD6"/>
    <w:rsid w:val="008A0A71"/>
    <w:rsid w:val="008A38DA"/>
    <w:rsid w:val="008A3D45"/>
    <w:rsid w:val="008A4CD0"/>
    <w:rsid w:val="008A56D8"/>
    <w:rsid w:val="008A5F87"/>
    <w:rsid w:val="008A5FE8"/>
    <w:rsid w:val="008B0211"/>
    <w:rsid w:val="008B0C94"/>
    <w:rsid w:val="008B107F"/>
    <w:rsid w:val="008B176D"/>
    <w:rsid w:val="008B1B98"/>
    <w:rsid w:val="008B22FF"/>
    <w:rsid w:val="008B2433"/>
    <w:rsid w:val="008B26E2"/>
    <w:rsid w:val="008B6274"/>
    <w:rsid w:val="008B6D5B"/>
    <w:rsid w:val="008C19D2"/>
    <w:rsid w:val="008C1F24"/>
    <w:rsid w:val="008C22CA"/>
    <w:rsid w:val="008C3B4F"/>
    <w:rsid w:val="008C60A7"/>
    <w:rsid w:val="008C669D"/>
    <w:rsid w:val="008C76D1"/>
    <w:rsid w:val="008D047B"/>
    <w:rsid w:val="008D1F43"/>
    <w:rsid w:val="008D33FD"/>
    <w:rsid w:val="008D7ABB"/>
    <w:rsid w:val="008D7CD8"/>
    <w:rsid w:val="008F0C40"/>
    <w:rsid w:val="008F286F"/>
    <w:rsid w:val="008F5CF1"/>
    <w:rsid w:val="008F6BEF"/>
    <w:rsid w:val="008F73A3"/>
    <w:rsid w:val="009004DE"/>
    <w:rsid w:val="00901E32"/>
    <w:rsid w:val="0091079D"/>
    <w:rsid w:val="00910D05"/>
    <w:rsid w:val="0091146D"/>
    <w:rsid w:val="009119F6"/>
    <w:rsid w:val="009152D1"/>
    <w:rsid w:val="00915FE6"/>
    <w:rsid w:val="00921A0F"/>
    <w:rsid w:val="00922F4C"/>
    <w:rsid w:val="00923A89"/>
    <w:rsid w:val="009252E3"/>
    <w:rsid w:val="009322DB"/>
    <w:rsid w:val="00934A2E"/>
    <w:rsid w:val="00935F85"/>
    <w:rsid w:val="00941C73"/>
    <w:rsid w:val="00943238"/>
    <w:rsid w:val="00945874"/>
    <w:rsid w:val="00951844"/>
    <w:rsid w:val="00952F1F"/>
    <w:rsid w:val="00953167"/>
    <w:rsid w:val="009536E8"/>
    <w:rsid w:val="00956350"/>
    <w:rsid w:val="009563D2"/>
    <w:rsid w:val="00957471"/>
    <w:rsid w:val="009611FA"/>
    <w:rsid w:val="0096190A"/>
    <w:rsid w:val="00962A06"/>
    <w:rsid w:val="009645A4"/>
    <w:rsid w:val="009718FF"/>
    <w:rsid w:val="00971FE0"/>
    <w:rsid w:val="00972BAF"/>
    <w:rsid w:val="0097382A"/>
    <w:rsid w:val="009746B7"/>
    <w:rsid w:val="009747F4"/>
    <w:rsid w:val="00974B09"/>
    <w:rsid w:val="00974B1A"/>
    <w:rsid w:val="00974FE0"/>
    <w:rsid w:val="00975483"/>
    <w:rsid w:val="009775FF"/>
    <w:rsid w:val="00977E39"/>
    <w:rsid w:val="0098058C"/>
    <w:rsid w:val="00982D55"/>
    <w:rsid w:val="00985919"/>
    <w:rsid w:val="009876E3"/>
    <w:rsid w:val="0099138E"/>
    <w:rsid w:val="00993EF0"/>
    <w:rsid w:val="00994EDE"/>
    <w:rsid w:val="00996419"/>
    <w:rsid w:val="009A04F1"/>
    <w:rsid w:val="009A0C3F"/>
    <w:rsid w:val="009A1C7E"/>
    <w:rsid w:val="009A2A5E"/>
    <w:rsid w:val="009A2C3D"/>
    <w:rsid w:val="009A4477"/>
    <w:rsid w:val="009A6685"/>
    <w:rsid w:val="009A7D72"/>
    <w:rsid w:val="009B24E5"/>
    <w:rsid w:val="009B577A"/>
    <w:rsid w:val="009B7493"/>
    <w:rsid w:val="009B7AEB"/>
    <w:rsid w:val="009C0160"/>
    <w:rsid w:val="009C1906"/>
    <w:rsid w:val="009C406E"/>
    <w:rsid w:val="009C45D8"/>
    <w:rsid w:val="009C4F31"/>
    <w:rsid w:val="009C5ADA"/>
    <w:rsid w:val="009D0E8D"/>
    <w:rsid w:val="009D292E"/>
    <w:rsid w:val="009D357B"/>
    <w:rsid w:val="009D38B3"/>
    <w:rsid w:val="009E4345"/>
    <w:rsid w:val="009F174F"/>
    <w:rsid w:val="009F223C"/>
    <w:rsid w:val="009F2952"/>
    <w:rsid w:val="009F2C09"/>
    <w:rsid w:val="009F33B7"/>
    <w:rsid w:val="009F4431"/>
    <w:rsid w:val="009F47E9"/>
    <w:rsid w:val="00A03066"/>
    <w:rsid w:val="00A03D6A"/>
    <w:rsid w:val="00A04725"/>
    <w:rsid w:val="00A0586F"/>
    <w:rsid w:val="00A0629D"/>
    <w:rsid w:val="00A107CA"/>
    <w:rsid w:val="00A10B82"/>
    <w:rsid w:val="00A11021"/>
    <w:rsid w:val="00A1138A"/>
    <w:rsid w:val="00A139E0"/>
    <w:rsid w:val="00A14D13"/>
    <w:rsid w:val="00A15655"/>
    <w:rsid w:val="00A2021F"/>
    <w:rsid w:val="00A23588"/>
    <w:rsid w:val="00A24547"/>
    <w:rsid w:val="00A24D1C"/>
    <w:rsid w:val="00A2584E"/>
    <w:rsid w:val="00A25932"/>
    <w:rsid w:val="00A26E46"/>
    <w:rsid w:val="00A3272C"/>
    <w:rsid w:val="00A33A30"/>
    <w:rsid w:val="00A344C4"/>
    <w:rsid w:val="00A34677"/>
    <w:rsid w:val="00A35280"/>
    <w:rsid w:val="00A35DF7"/>
    <w:rsid w:val="00A37128"/>
    <w:rsid w:val="00A374AB"/>
    <w:rsid w:val="00A40979"/>
    <w:rsid w:val="00A4393C"/>
    <w:rsid w:val="00A43A2B"/>
    <w:rsid w:val="00A44187"/>
    <w:rsid w:val="00A44492"/>
    <w:rsid w:val="00A50609"/>
    <w:rsid w:val="00A53525"/>
    <w:rsid w:val="00A54EA3"/>
    <w:rsid w:val="00A55FFD"/>
    <w:rsid w:val="00A60733"/>
    <w:rsid w:val="00A616AB"/>
    <w:rsid w:val="00A61A85"/>
    <w:rsid w:val="00A62C5B"/>
    <w:rsid w:val="00A6617C"/>
    <w:rsid w:val="00A67674"/>
    <w:rsid w:val="00A67699"/>
    <w:rsid w:val="00A679F2"/>
    <w:rsid w:val="00A67E3D"/>
    <w:rsid w:val="00A70C64"/>
    <w:rsid w:val="00A71809"/>
    <w:rsid w:val="00A7220C"/>
    <w:rsid w:val="00A72F9B"/>
    <w:rsid w:val="00A73732"/>
    <w:rsid w:val="00A75734"/>
    <w:rsid w:val="00A77546"/>
    <w:rsid w:val="00A77A89"/>
    <w:rsid w:val="00A803F4"/>
    <w:rsid w:val="00A85CE0"/>
    <w:rsid w:val="00A863AF"/>
    <w:rsid w:val="00A87C7D"/>
    <w:rsid w:val="00A90917"/>
    <w:rsid w:val="00A90AAD"/>
    <w:rsid w:val="00A93CD9"/>
    <w:rsid w:val="00A94547"/>
    <w:rsid w:val="00AA1B38"/>
    <w:rsid w:val="00AA54BE"/>
    <w:rsid w:val="00AA56F3"/>
    <w:rsid w:val="00AB2B4E"/>
    <w:rsid w:val="00AB2ED1"/>
    <w:rsid w:val="00AB48E5"/>
    <w:rsid w:val="00AB544F"/>
    <w:rsid w:val="00AC14E9"/>
    <w:rsid w:val="00AC70E3"/>
    <w:rsid w:val="00AC7270"/>
    <w:rsid w:val="00AD1C8E"/>
    <w:rsid w:val="00AD45B6"/>
    <w:rsid w:val="00AD4F90"/>
    <w:rsid w:val="00AE38CC"/>
    <w:rsid w:val="00AE654E"/>
    <w:rsid w:val="00AE7554"/>
    <w:rsid w:val="00AE78D4"/>
    <w:rsid w:val="00AF2869"/>
    <w:rsid w:val="00AF28BC"/>
    <w:rsid w:val="00AF2D79"/>
    <w:rsid w:val="00AF3A96"/>
    <w:rsid w:val="00AF50AA"/>
    <w:rsid w:val="00B00BDE"/>
    <w:rsid w:val="00B0374B"/>
    <w:rsid w:val="00B063CE"/>
    <w:rsid w:val="00B06E2D"/>
    <w:rsid w:val="00B07865"/>
    <w:rsid w:val="00B07BA7"/>
    <w:rsid w:val="00B13F8A"/>
    <w:rsid w:val="00B167E2"/>
    <w:rsid w:val="00B17133"/>
    <w:rsid w:val="00B17631"/>
    <w:rsid w:val="00B2241D"/>
    <w:rsid w:val="00B22CB8"/>
    <w:rsid w:val="00B2503F"/>
    <w:rsid w:val="00B25120"/>
    <w:rsid w:val="00B25C05"/>
    <w:rsid w:val="00B26A35"/>
    <w:rsid w:val="00B30290"/>
    <w:rsid w:val="00B30D00"/>
    <w:rsid w:val="00B31DE4"/>
    <w:rsid w:val="00B32169"/>
    <w:rsid w:val="00B3288D"/>
    <w:rsid w:val="00B3334B"/>
    <w:rsid w:val="00B3477F"/>
    <w:rsid w:val="00B368C6"/>
    <w:rsid w:val="00B40E92"/>
    <w:rsid w:val="00B41F41"/>
    <w:rsid w:val="00B43814"/>
    <w:rsid w:val="00B43882"/>
    <w:rsid w:val="00B4582F"/>
    <w:rsid w:val="00B463AA"/>
    <w:rsid w:val="00B47A3A"/>
    <w:rsid w:val="00B51F61"/>
    <w:rsid w:val="00B52AED"/>
    <w:rsid w:val="00B52DC6"/>
    <w:rsid w:val="00B52E24"/>
    <w:rsid w:val="00B539AE"/>
    <w:rsid w:val="00B57C28"/>
    <w:rsid w:val="00B60ABC"/>
    <w:rsid w:val="00B61743"/>
    <w:rsid w:val="00B61CBA"/>
    <w:rsid w:val="00B65BF7"/>
    <w:rsid w:val="00B66887"/>
    <w:rsid w:val="00B701F2"/>
    <w:rsid w:val="00B70400"/>
    <w:rsid w:val="00B71741"/>
    <w:rsid w:val="00B72A4D"/>
    <w:rsid w:val="00B75682"/>
    <w:rsid w:val="00B76D9D"/>
    <w:rsid w:val="00B770DE"/>
    <w:rsid w:val="00B77430"/>
    <w:rsid w:val="00B82AB2"/>
    <w:rsid w:val="00B84CE4"/>
    <w:rsid w:val="00B9107F"/>
    <w:rsid w:val="00B919AB"/>
    <w:rsid w:val="00B91B39"/>
    <w:rsid w:val="00B92B0E"/>
    <w:rsid w:val="00B9320F"/>
    <w:rsid w:val="00B96231"/>
    <w:rsid w:val="00BA1B66"/>
    <w:rsid w:val="00BA4188"/>
    <w:rsid w:val="00BA54D5"/>
    <w:rsid w:val="00BA5F3D"/>
    <w:rsid w:val="00BA6C6F"/>
    <w:rsid w:val="00BA6D2D"/>
    <w:rsid w:val="00BB0ABA"/>
    <w:rsid w:val="00BB141F"/>
    <w:rsid w:val="00BB1EA0"/>
    <w:rsid w:val="00BB2B79"/>
    <w:rsid w:val="00BB38F9"/>
    <w:rsid w:val="00BB400D"/>
    <w:rsid w:val="00BB456E"/>
    <w:rsid w:val="00BB596F"/>
    <w:rsid w:val="00BB7C8D"/>
    <w:rsid w:val="00BB7EDC"/>
    <w:rsid w:val="00BB7EF5"/>
    <w:rsid w:val="00BC0C34"/>
    <w:rsid w:val="00BC38D0"/>
    <w:rsid w:val="00BC7B94"/>
    <w:rsid w:val="00BC7C49"/>
    <w:rsid w:val="00BD2895"/>
    <w:rsid w:val="00BD3738"/>
    <w:rsid w:val="00BD51D4"/>
    <w:rsid w:val="00BD551B"/>
    <w:rsid w:val="00BD75B7"/>
    <w:rsid w:val="00BE20A1"/>
    <w:rsid w:val="00BE5886"/>
    <w:rsid w:val="00BE712D"/>
    <w:rsid w:val="00BF1A40"/>
    <w:rsid w:val="00BF2764"/>
    <w:rsid w:val="00BF27A7"/>
    <w:rsid w:val="00BF38D1"/>
    <w:rsid w:val="00BF7729"/>
    <w:rsid w:val="00C005E8"/>
    <w:rsid w:val="00C0089D"/>
    <w:rsid w:val="00C0506A"/>
    <w:rsid w:val="00C073A9"/>
    <w:rsid w:val="00C10A14"/>
    <w:rsid w:val="00C1139A"/>
    <w:rsid w:val="00C16D7A"/>
    <w:rsid w:val="00C1715A"/>
    <w:rsid w:val="00C2234F"/>
    <w:rsid w:val="00C2296D"/>
    <w:rsid w:val="00C23355"/>
    <w:rsid w:val="00C24B82"/>
    <w:rsid w:val="00C27E3C"/>
    <w:rsid w:val="00C3263D"/>
    <w:rsid w:val="00C377BF"/>
    <w:rsid w:val="00C40F69"/>
    <w:rsid w:val="00C429D8"/>
    <w:rsid w:val="00C43F8A"/>
    <w:rsid w:val="00C44F41"/>
    <w:rsid w:val="00C45444"/>
    <w:rsid w:val="00C45AC2"/>
    <w:rsid w:val="00C45ADD"/>
    <w:rsid w:val="00C51BF1"/>
    <w:rsid w:val="00C53313"/>
    <w:rsid w:val="00C5495C"/>
    <w:rsid w:val="00C56E70"/>
    <w:rsid w:val="00C57BDE"/>
    <w:rsid w:val="00C6190B"/>
    <w:rsid w:val="00C6544B"/>
    <w:rsid w:val="00C6677E"/>
    <w:rsid w:val="00C67BA3"/>
    <w:rsid w:val="00C702FD"/>
    <w:rsid w:val="00C717EA"/>
    <w:rsid w:val="00C8014E"/>
    <w:rsid w:val="00C81557"/>
    <w:rsid w:val="00C817E0"/>
    <w:rsid w:val="00C82601"/>
    <w:rsid w:val="00C836B1"/>
    <w:rsid w:val="00C83F7B"/>
    <w:rsid w:val="00C9107C"/>
    <w:rsid w:val="00C913E8"/>
    <w:rsid w:val="00C91B6C"/>
    <w:rsid w:val="00C92BA2"/>
    <w:rsid w:val="00C948F1"/>
    <w:rsid w:val="00CA0FB6"/>
    <w:rsid w:val="00CA16A2"/>
    <w:rsid w:val="00CA465B"/>
    <w:rsid w:val="00CA468D"/>
    <w:rsid w:val="00CA489D"/>
    <w:rsid w:val="00CA7756"/>
    <w:rsid w:val="00CB17B9"/>
    <w:rsid w:val="00CB263C"/>
    <w:rsid w:val="00CB28C7"/>
    <w:rsid w:val="00CB3192"/>
    <w:rsid w:val="00CB3ED0"/>
    <w:rsid w:val="00CC0289"/>
    <w:rsid w:val="00CC1CF8"/>
    <w:rsid w:val="00CC3B09"/>
    <w:rsid w:val="00CC4B55"/>
    <w:rsid w:val="00CC5046"/>
    <w:rsid w:val="00CC6FC6"/>
    <w:rsid w:val="00CC7CE0"/>
    <w:rsid w:val="00CD0839"/>
    <w:rsid w:val="00CD4B78"/>
    <w:rsid w:val="00CD6CE4"/>
    <w:rsid w:val="00CD70E6"/>
    <w:rsid w:val="00CE26B5"/>
    <w:rsid w:val="00CE2D63"/>
    <w:rsid w:val="00CE4E1A"/>
    <w:rsid w:val="00CE6502"/>
    <w:rsid w:val="00CF0C0D"/>
    <w:rsid w:val="00CF619E"/>
    <w:rsid w:val="00D00EB2"/>
    <w:rsid w:val="00D025FB"/>
    <w:rsid w:val="00D03C4A"/>
    <w:rsid w:val="00D04086"/>
    <w:rsid w:val="00D06DD3"/>
    <w:rsid w:val="00D0717D"/>
    <w:rsid w:val="00D1083C"/>
    <w:rsid w:val="00D11AC2"/>
    <w:rsid w:val="00D129BD"/>
    <w:rsid w:val="00D12FC2"/>
    <w:rsid w:val="00D137F1"/>
    <w:rsid w:val="00D14566"/>
    <w:rsid w:val="00D1578C"/>
    <w:rsid w:val="00D17922"/>
    <w:rsid w:val="00D205E9"/>
    <w:rsid w:val="00D20D9E"/>
    <w:rsid w:val="00D21E16"/>
    <w:rsid w:val="00D25255"/>
    <w:rsid w:val="00D30879"/>
    <w:rsid w:val="00D313A3"/>
    <w:rsid w:val="00D3422F"/>
    <w:rsid w:val="00D342A9"/>
    <w:rsid w:val="00D35694"/>
    <w:rsid w:val="00D37F69"/>
    <w:rsid w:val="00D410EF"/>
    <w:rsid w:val="00D42689"/>
    <w:rsid w:val="00D43F92"/>
    <w:rsid w:val="00D462DB"/>
    <w:rsid w:val="00D50A79"/>
    <w:rsid w:val="00D54077"/>
    <w:rsid w:val="00D542F0"/>
    <w:rsid w:val="00D54429"/>
    <w:rsid w:val="00D547B1"/>
    <w:rsid w:val="00D572E1"/>
    <w:rsid w:val="00D60868"/>
    <w:rsid w:val="00D6086C"/>
    <w:rsid w:val="00D61F43"/>
    <w:rsid w:val="00D61F75"/>
    <w:rsid w:val="00D63110"/>
    <w:rsid w:val="00D63817"/>
    <w:rsid w:val="00D66A03"/>
    <w:rsid w:val="00D70B81"/>
    <w:rsid w:val="00D755CE"/>
    <w:rsid w:val="00D7643E"/>
    <w:rsid w:val="00D76BB3"/>
    <w:rsid w:val="00D805C9"/>
    <w:rsid w:val="00D811C2"/>
    <w:rsid w:val="00D832B7"/>
    <w:rsid w:val="00D86539"/>
    <w:rsid w:val="00D90C49"/>
    <w:rsid w:val="00D92EB7"/>
    <w:rsid w:val="00D9334F"/>
    <w:rsid w:val="00D9400E"/>
    <w:rsid w:val="00D94CAF"/>
    <w:rsid w:val="00D9546C"/>
    <w:rsid w:val="00DA08E7"/>
    <w:rsid w:val="00DA2F69"/>
    <w:rsid w:val="00DA344A"/>
    <w:rsid w:val="00DA4FD2"/>
    <w:rsid w:val="00DA4FF6"/>
    <w:rsid w:val="00DA7AA8"/>
    <w:rsid w:val="00DA7FAF"/>
    <w:rsid w:val="00DB0290"/>
    <w:rsid w:val="00DB04ED"/>
    <w:rsid w:val="00DB05CF"/>
    <w:rsid w:val="00DB0661"/>
    <w:rsid w:val="00DB3FA3"/>
    <w:rsid w:val="00DB40D2"/>
    <w:rsid w:val="00DB47B7"/>
    <w:rsid w:val="00DB6E67"/>
    <w:rsid w:val="00DB796A"/>
    <w:rsid w:val="00DB79FD"/>
    <w:rsid w:val="00DC37FF"/>
    <w:rsid w:val="00DC4DFE"/>
    <w:rsid w:val="00DC69C8"/>
    <w:rsid w:val="00DD139D"/>
    <w:rsid w:val="00DD5FA7"/>
    <w:rsid w:val="00DD621D"/>
    <w:rsid w:val="00DD6660"/>
    <w:rsid w:val="00DE122E"/>
    <w:rsid w:val="00DE1879"/>
    <w:rsid w:val="00DE2699"/>
    <w:rsid w:val="00DE58FE"/>
    <w:rsid w:val="00DE6099"/>
    <w:rsid w:val="00DF3359"/>
    <w:rsid w:val="00DF3AA7"/>
    <w:rsid w:val="00DF3D41"/>
    <w:rsid w:val="00DF43D4"/>
    <w:rsid w:val="00DF5329"/>
    <w:rsid w:val="00E0114D"/>
    <w:rsid w:val="00E01376"/>
    <w:rsid w:val="00E0246D"/>
    <w:rsid w:val="00E03EC9"/>
    <w:rsid w:val="00E03ED5"/>
    <w:rsid w:val="00E04511"/>
    <w:rsid w:val="00E0755D"/>
    <w:rsid w:val="00E107ED"/>
    <w:rsid w:val="00E11CF6"/>
    <w:rsid w:val="00E129B9"/>
    <w:rsid w:val="00E13BC1"/>
    <w:rsid w:val="00E1672A"/>
    <w:rsid w:val="00E1757D"/>
    <w:rsid w:val="00E20B53"/>
    <w:rsid w:val="00E22903"/>
    <w:rsid w:val="00E24E07"/>
    <w:rsid w:val="00E3317E"/>
    <w:rsid w:val="00E331CF"/>
    <w:rsid w:val="00E35406"/>
    <w:rsid w:val="00E42470"/>
    <w:rsid w:val="00E43A5B"/>
    <w:rsid w:val="00E451A6"/>
    <w:rsid w:val="00E45D9C"/>
    <w:rsid w:val="00E479CD"/>
    <w:rsid w:val="00E515AE"/>
    <w:rsid w:val="00E52B9E"/>
    <w:rsid w:val="00E5567A"/>
    <w:rsid w:val="00E557E8"/>
    <w:rsid w:val="00E57F95"/>
    <w:rsid w:val="00E60D7E"/>
    <w:rsid w:val="00E63FE5"/>
    <w:rsid w:val="00E6443D"/>
    <w:rsid w:val="00E65890"/>
    <w:rsid w:val="00E724C8"/>
    <w:rsid w:val="00E72F0D"/>
    <w:rsid w:val="00E7366C"/>
    <w:rsid w:val="00E742CB"/>
    <w:rsid w:val="00E80616"/>
    <w:rsid w:val="00E81521"/>
    <w:rsid w:val="00E82121"/>
    <w:rsid w:val="00E823E7"/>
    <w:rsid w:val="00E82525"/>
    <w:rsid w:val="00E869C4"/>
    <w:rsid w:val="00E917CA"/>
    <w:rsid w:val="00E92AE0"/>
    <w:rsid w:val="00E92B06"/>
    <w:rsid w:val="00E95C9F"/>
    <w:rsid w:val="00E96CCE"/>
    <w:rsid w:val="00EA27F0"/>
    <w:rsid w:val="00EA2F01"/>
    <w:rsid w:val="00EA6CA0"/>
    <w:rsid w:val="00EB15CE"/>
    <w:rsid w:val="00EB1FAD"/>
    <w:rsid w:val="00EB21C5"/>
    <w:rsid w:val="00EB24C3"/>
    <w:rsid w:val="00EB38F0"/>
    <w:rsid w:val="00EB56F0"/>
    <w:rsid w:val="00EB61FA"/>
    <w:rsid w:val="00EC136C"/>
    <w:rsid w:val="00EC2BCB"/>
    <w:rsid w:val="00EC4216"/>
    <w:rsid w:val="00EC55B3"/>
    <w:rsid w:val="00EC5F34"/>
    <w:rsid w:val="00EC7B46"/>
    <w:rsid w:val="00ED0852"/>
    <w:rsid w:val="00ED1FE2"/>
    <w:rsid w:val="00ED2A6F"/>
    <w:rsid w:val="00ED374E"/>
    <w:rsid w:val="00ED3BB9"/>
    <w:rsid w:val="00ED3FD5"/>
    <w:rsid w:val="00ED4CA0"/>
    <w:rsid w:val="00ED75F3"/>
    <w:rsid w:val="00EE1037"/>
    <w:rsid w:val="00EE5863"/>
    <w:rsid w:val="00EE639A"/>
    <w:rsid w:val="00EE75FF"/>
    <w:rsid w:val="00EE7972"/>
    <w:rsid w:val="00EF0235"/>
    <w:rsid w:val="00EF2C3C"/>
    <w:rsid w:val="00EF633C"/>
    <w:rsid w:val="00EF6D32"/>
    <w:rsid w:val="00EF7DED"/>
    <w:rsid w:val="00F0151E"/>
    <w:rsid w:val="00F01B83"/>
    <w:rsid w:val="00F0304A"/>
    <w:rsid w:val="00F03314"/>
    <w:rsid w:val="00F0489A"/>
    <w:rsid w:val="00F054D4"/>
    <w:rsid w:val="00F122B2"/>
    <w:rsid w:val="00F13AD6"/>
    <w:rsid w:val="00F13E93"/>
    <w:rsid w:val="00F220D5"/>
    <w:rsid w:val="00F24527"/>
    <w:rsid w:val="00F245C8"/>
    <w:rsid w:val="00F247D9"/>
    <w:rsid w:val="00F252BD"/>
    <w:rsid w:val="00F3160F"/>
    <w:rsid w:val="00F3491B"/>
    <w:rsid w:val="00F35D75"/>
    <w:rsid w:val="00F35D8B"/>
    <w:rsid w:val="00F407ED"/>
    <w:rsid w:val="00F41DF5"/>
    <w:rsid w:val="00F42672"/>
    <w:rsid w:val="00F4380D"/>
    <w:rsid w:val="00F470CB"/>
    <w:rsid w:val="00F47F83"/>
    <w:rsid w:val="00F534C9"/>
    <w:rsid w:val="00F568B3"/>
    <w:rsid w:val="00F57665"/>
    <w:rsid w:val="00F6133C"/>
    <w:rsid w:val="00F65C12"/>
    <w:rsid w:val="00F65CF9"/>
    <w:rsid w:val="00F66571"/>
    <w:rsid w:val="00F66CDC"/>
    <w:rsid w:val="00F70DE6"/>
    <w:rsid w:val="00F726FC"/>
    <w:rsid w:val="00F76358"/>
    <w:rsid w:val="00F7799A"/>
    <w:rsid w:val="00F8100D"/>
    <w:rsid w:val="00F81974"/>
    <w:rsid w:val="00F81CD2"/>
    <w:rsid w:val="00F82C2E"/>
    <w:rsid w:val="00F8464B"/>
    <w:rsid w:val="00F863EE"/>
    <w:rsid w:val="00F86E4A"/>
    <w:rsid w:val="00F90533"/>
    <w:rsid w:val="00F92706"/>
    <w:rsid w:val="00F929CB"/>
    <w:rsid w:val="00F936DB"/>
    <w:rsid w:val="00F952FC"/>
    <w:rsid w:val="00F970E1"/>
    <w:rsid w:val="00FA139E"/>
    <w:rsid w:val="00FA2568"/>
    <w:rsid w:val="00FA2611"/>
    <w:rsid w:val="00FA4515"/>
    <w:rsid w:val="00FA4564"/>
    <w:rsid w:val="00FA62A4"/>
    <w:rsid w:val="00FA63D1"/>
    <w:rsid w:val="00FA68AB"/>
    <w:rsid w:val="00FB16C3"/>
    <w:rsid w:val="00FB1A90"/>
    <w:rsid w:val="00FB1E26"/>
    <w:rsid w:val="00FB4D19"/>
    <w:rsid w:val="00FB6FE7"/>
    <w:rsid w:val="00FB7912"/>
    <w:rsid w:val="00FC0B82"/>
    <w:rsid w:val="00FC128F"/>
    <w:rsid w:val="00FC360E"/>
    <w:rsid w:val="00FC4978"/>
    <w:rsid w:val="00FC53E0"/>
    <w:rsid w:val="00FC6166"/>
    <w:rsid w:val="00FC6E54"/>
    <w:rsid w:val="00FC7775"/>
    <w:rsid w:val="00FD2990"/>
    <w:rsid w:val="00FD510C"/>
    <w:rsid w:val="00FD6114"/>
    <w:rsid w:val="00FD726A"/>
    <w:rsid w:val="00FE0246"/>
    <w:rsid w:val="00FE3490"/>
    <w:rsid w:val="00FE725B"/>
    <w:rsid w:val="00FF02C1"/>
    <w:rsid w:val="00FF39B2"/>
    <w:rsid w:val="00FF3B93"/>
    <w:rsid w:val="00FF3C9C"/>
    <w:rsid w:val="00FF42ED"/>
    <w:rsid w:val="00FF42F8"/>
    <w:rsid w:val="00FF673A"/>
    <w:rsid w:val="01137ECF"/>
    <w:rsid w:val="01C02254"/>
    <w:rsid w:val="03084CFA"/>
    <w:rsid w:val="05820727"/>
    <w:rsid w:val="05CB3411"/>
    <w:rsid w:val="06CF2334"/>
    <w:rsid w:val="07200F94"/>
    <w:rsid w:val="088C6919"/>
    <w:rsid w:val="08AA6442"/>
    <w:rsid w:val="09B74D83"/>
    <w:rsid w:val="09E20D2A"/>
    <w:rsid w:val="0A38246B"/>
    <w:rsid w:val="0C35402D"/>
    <w:rsid w:val="0C4C68DA"/>
    <w:rsid w:val="0D3F3A0E"/>
    <w:rsid w:val="0F395129"/>
    <w:rsid w:val="0F7E78C5"/>
    <w:rsid w:val="10B77A8D"/>
    <w:rsid w:val="1142016F"/>
    <w:rsid w:val="116C5FA3"/>
    <w:rsid w:val="11885A8D"/>
    <w:rsid w:val="11B53A11"/>
    <w:rsid w:val="129C4DFB"/>
    <w:rsid w:val="133F603A"/>
    <w:rsid w:val="134B627C"/>
    <w:rsid w:val="149C033E"/>
    <w:rsid w:val="16B01C00"/>
    <w:rsid w:val="17A45340"/>
    <w:rsid w:val="18825214"/>
    <w:rsid w:val="18BC14AF"/>
    <w:rsid w:val="19B636AD"/>
    <w:rsid w:val="1A295FE0"/>
    <w:rsid w:val="1A46462D"/>
    <w:rsid w:val="1A476452"/>
    <w:rsid w:val="1AD17DFB"/>
    <w:rsid w:val="1B0B42F7"/>
    <w:rsid w:val="1B9D3DF9"/>
    <w:rsid w:val="1DC600DA"/>
    <w:rsid w:val="1DF26A49"/>
    <w:rsid w:val="1E325779"/>
    <w:rsid w:val="1EAE09F3"/>
    <w:rsid w:val="20A55E6A"/>
    <w:rsid w:val="222B493F"/>
    <w:rsid w:val="22A84E6B"/>
    <w:rsid w:val="24780862"/>
    <w:rsid w:val="24ED278A"/>
    <w:rsid w:val="255676EF"/>
    <w:rsid w:val="26593DB4"/>
    <w:rsid w:val="272E2055"/>
    <w:rsid w:val="286149D9"/>
    <w:rsid w:val="28E54BC4"/>
    <w:rsid w:val="298A381B"/>
    <w:rsid w:val="2AEA0F78"/>
    <w:rsid w:val="2B2B3705"/>
    <w:rsid w:val="2D687FBF"/>
    <w:rsid w:val="2D6E2A94"/>
    <w:rsid w:val="2DBA01FC"/>
    <w:rsid w:val="2DDA23E8"/>
    <w:rsid w:val="2DF2317A"/>
    <w:rsid w:val="2F3A381B"/>
    <w:rsid w:val="2F6E133B"/>
    <w:rsid w:val="31266A70"/>
    <w:rsid w:val="322104B7"/>
    <w:rsid w:val="32B75E19"/>
    <w:rsid w:val="32C428D3"/>
    <w:rsid w:val="33521EC0"/>
    <w:rsid w:val="33A20817"/>
    <w:rsid w:val="35284044"/>
    <w:rsid w:val="35327394"/>
    <w:rsid w:val="35515208"/>
    <w:rsid w:val="3935166B"/>
    <w:rsid w:val="39600993"/>
    <w:rsid w:val="3A936E05"/>
    <w:rsid w:val="3C835302"/>
    <w:rsid w:val="3D7C0C20"/>
    <w:rsid w:val="3E24783C"/>
    <w:rsid w:val="3F38102B"/>
    <w:rsid w:val="3F397A0D"/>
    <w:rsid w:val="40D51A87"/>
    <w:rsid w:val="411D2A9D"/>
    <w:rsid w:val="42414994"/>
    <w:rsid w:val="452E7302"/>
    <w:rsid w:val="457F1EF2"/>
    <w:rsid w:val="45A71B75"/>
    <w:rsid w:val="46732802"/>
    <w:rsid w:val="47974304"/>
    <w:rsid w:val="47D71CE3"/>
    <w:rsid w:val="47E349BA"/>
    <w:rsid w:val="48741AB6"/>
    <w:rsid w:val="49F17862"/>
    <w:rsid w:val="4A4215A5"/>
    <w:rsid w:val="4AAE0160"/>
    <w:rsid w:val="4B4439C2"/>
    <w:rsid w:val="4B901B2C"/>
    <w:rsid w:val="4C4E2CBD"/>
    <w:rsid w:val="4CAB2DD1"/>
    <w:rsid w:val="4D2A69E8"/>
    <w:rsid w:val="4D665026"/>
    <w:rsid w:val="4D812CAB"/>
    <w:rsid w:val="4F552641"/>
    <w:rsid w:val="4F99271D"/>
    <w:rsid w:val="4FAB400F"/>
    <w:rsid w:val="500F7321"/>
    <w:rsid w:val="5044666B"/>
    <w:rsid w:val="50546455"/>
    <w:rsid w:val="50AB5B9A"/>
    <w:rsid w:val="511A71EE"/>
    <w:rsid w:val="51B15B92"/>
    <w:rsid w:val="51F4112B"/>
    <w:rsid w:val="521F224C"/>
    <w:rsid w:val="528A5623"/>
    <w:rsid w:val="52E00EB9"/>
    <w:rsid w:val="540E1011"/>
    <w:rsid w:val="545F793D"/>
    <w:rsid w:val="54694499"/>
    <w:rsid w:val="551940AB"/>
    <w:rsid w:val="55603AEE"/>
    <w:rsid w:val="56CC16EC"/>
    <w:rsid w:val="571B3514"/>
    <w:rsid w:val="58DC76E0"/>
    <w:rsid w:val="59B60181"/>
    <w:rsid w:val="5A56618B"/>
    <w:rsid w:val="5B7B3A65"/>
    <w:rsid w:val="5B851357"/>
    <w:rsid w:val="5E72244F"/>
    <w:rsid w:val="6175372E"/>
    <w:rsid w:val="62333370"/>
    <w:rsid w:val="63195DA5"/>
    <w:rsid w:val="645B2050"/>
    <w:rsid w:val="64983636"/>
    <w:rsid w:val="65A62A08"/>
    <w:rsid w:val="666D0665"/>
    <w:rsid w:val="671C2311"/>
    <w:rsid w:val="676C4A3A"/>
    <w:rsid w:val="68A423E1"/>
    <w:rsid w:val="68D61EFD"/>
    <w:rsid w:val="69DA1D9A"/>
    <w:rsid w:val="6A6A6D88"/>
    <w:rsid w:val="6AB841A2"/>
    <w:rsid w:val="6AC039BA"/>
    <w:rsid w:val="6B517D09"/>
    <w:rsid w:val="6C077347"/>
    <w:rsid w:val="6C14665D"/>
    <w:rsid w:val="6CD81865"/>
    <w:rsid w:val="6E171013"/>
    <w:rsid w:val="6E306D57"/>
    <w:rsid w:val="6EFF28A8"/>
    <w:rsid w:val="6F3A1760"/>
    <w:rsid w:val="6F4D4C56"/>
    <w:rsid w:val="6F66530D"/>
    <w:rsid w:val="6FA8363F"/>
    <w:rsid w:val="70EC5DDE"/>
    <w:rsid w:val="71B3075F"/>
    <w:rsid w:val="71FB2E5B"/>
    <w:rsid w:val="72F06F75"/>
    <w:rsid w:val="77D44E6A"/>
    <w:rsid w:val="7A294A79"/>
    <w:rsid w:val="7A2D14CE"/>
    <w:rsid w:val="7A58685B"/>
    <w:rsid w:val="7A765E7D"/>
    <w:rsid w:val="7C246D74"/>
    <w:rsid w:val="7C364B59"/>
    <w:rsid w:val="7C38637B"/>
    <w:rsid w:val="7CD36BD6"/>
    <w:rsid w:val="7D2F3C22"/>
    <w:rsid w:val="7DB61C4E"/>
    <w:rsid w:val="7E026578"/>
    <w:rsid w:val="7E6A37F4"/>
    <w:rsid w:val="7F0D7A0A"/>
    <w:rsid w:val="7F32359E"/>
    <w:rsid w:val="7F6C689A"/>
    <w:rsid w:val="7FA81B31"/>
    <w:rsid w:val="7FC56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24C9B73"/>
  <w15:docId w15:val="{CBE52307-0BFB-4567-8B84-08198F7D0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iPriority="0"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widowControl w:val="0"/>
      <w:jc w:val="both"/>
    </w:pPr>
    <w:rPr>
      <w:rFonts w:cstheme="minorBidi"/>
      <w:kern w:val="2"/>
      <w:sz w:val="21"/>
      <w:szCs w:val="21"/>
    </w:rPr>
  </w:style>
  <w:style w:type="paragraph" w:styleId="10">
    <w:name w:val="heading 1"/>
    <w:basedOn w:val="a2"/>
    <w:next w:val="a2"/>
    <w:link w:val="11"/>
    <w:uiPriority w:val="9"/>
    <w:qFormat/>
    <w:pPr>
      <w:keepNext/>
      <w:keepLines/>
      <w:spacing w:beforeLines="200" w:before="200" w:afterLines="200" w:after="200" w:line="440" w:lineRule="exact"/>
      <w:jc w:val="center"/>
      <w:outlineLvl w:val="0"/>
    </w:pPr>
    <w:rPr>
      <w:b/>
      <w:bCs/>
      <w:kern w:val="44"/>
      <w:sz w:val="36"/>
      <w:szCs w:val="44"/>
    </w:rPr>
  </w:style>
  <w:style w:type="paragraph" w:styleId="20">
    <w:name w:val="heading 2"/>
    <w:basedOn w:val="a2"/>
    <w:next w:val="a2"/>
    <w:link w:val="21"/>
    <w:uiPriority w:val="9"/>
    <w:unhideWhenUsed/>
    <w:qFormat/>
    <w:pPr>
      <w:keepNext/>
      <w:keepLines/>
      <w:spacing w:beforeLines="100" w:before="100" w:afterLines="100" w:after="100" w:line="400" w:lineRule="exact"/>
      <w:ind w:firstLineChars="200" w:firstLine="720"/>
      <w:jc w:val="left"/>
      <w:outlineLvl w:val="1"/>
    </w:pPr>
    <w:rPr>
      <w:rFonts w:asciiTheme="majorHAnsi" w:hAnsiTheme="majorHAnsi" w:cstheme="majorBidi"/>
      <w:b/>
      <w:bCs/>
      <w:sz w:val="28"/>
      <w:szCs w:val="32"/>
    </w:rPr>
  </w:style>
  <w:style w:type="paragraph" w:styleId="30">
    <w:name w:val="heading 3"/>
    <w:basedOn w:val="a2"/>
    <w:next w:val="a2"/>
    <w:uiPriority w:val="9"/>
    <w:unhideWhenUsed/>
    <w:qFormat/>
    <w:pPr>
      <w:keepNext/>
      <w:keepLines/>
      <w:spacing w:beforeLines="30" w:before="30" w:afterLines="30" w:after="30" w:line="440" w:lineRule="exact"/>
      <w:ind w:firstLineChars="200" w:firstLine="720"/>
      <w:outlineLvl w:val="2"/>
    </w:pPr>
    <w:rPr>
      <w:b/>
      <w:sz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TOC7">
    <w:name w:val="toc 7"/>
    <w:basedOn w:val="a2"/>
    <w:next w:val="a2"/>
    <w:autoRedefine/>
    <w:uiPriority w:val="39"/>
    <w:unhideWhenUsed/>
    <w:qFormat/>
    <w:pPr>
      <w:ind w:left="1260"/>
      <w:jc w:val="left"/>
    </w:pPr>
    <w:rPr>
      <w:rFonts w:asciiTheme="minorHAnsi" w:eastAsiaTheme="minorHAnsi"/>
      <w:sz w:val="18"/>
      <w:szCs w:val="18"/>
    </w:rPr>
  </w:style>
  <w:style w:type="paragraph" w:styleId="a6">
    <w:name w:val="Normal Indent"/>
    <w:basedOn w:val="a2"/>
    <w:qFormat/>
    <w:pPr>
      <w:ind w:firstLine="420"/>
    </w:pPr>
  </w:style>
  <w:style w:type="paragraph" w:styleId="a7">
    <w:name w:val="Body Text Indent"/>
    <w:basedOn w:val="a2"/>
    <w:uiPriority w:val="99"/>
    <w:semiHidden/>
    <w:unhideWhenUsed/>
    <w:qFormat/>
    <w:pPr>
      <w:spacing w:line="300" w:lineRule="auto"/>
      <w:ind w:firstLineChars="200" w:firstLine="560"/>
    </w:pPr>
    <w:rPr>
      <w:rFonts w:cs="Times New Roman"/>
      <w:sz w:val="28"/>
      <w:szCs w:val="28"/>
    </w:rPr>
  </w:style>
  <w:style w:type="paragraph" w:styleId="TOC5">
    <w:name w:val="toc 5"/>
    <w:basedOn w:val="a2"/>
    <w:next w:val="a2"/>
    <w:autoRedefine/>
    <w:uiPriority w:val="39"/>
    <w:unhideWhenUsed/>
    <w:qFormat/>
    <w:pPr>
      <w:ind w:left="840"/>
      <w:jc w:val="left"/>
    </w:pPr>
    <w:rPr>
      <w:rFonts w:asciiTheme="minorHAnsi" w:eastAsiaTheme="minorHAnsi"/>
      <w:sz w:val="18"/>
      <w:szCs w:val="18"/>
    </w:rPr>
  </w:style>
  <w:style w:type="paragraph" w:styleId="TOC3">
    <w:name w:val="toc 3"/>
    <w:basedOn w:val="a2"/>
    <w:next w:val="a2"/>
    <w:autoRedefine/>
    <w:uiPriority w:val="39"/>
    <w:unhideWhenUsed/>
    <w:qFormat/>
    <w:pPr>
      <w:ind w:left="420"/>
      <w:jc w:val="left"/>
    </w:pPr>
    <w:rPr>
      <w:rFonts w:asciiTheme="minorHAnsi" w:eastAsiaTheme="minorHAnsi"/>
      <w:i/>
      <w:iCs/>
      <w:sz w:val="20"/>
      <w:szCs w:val="20"/>
    </w:rPr>
  </w:style>
  <w:style w:type="paragraph" w:styleId="TOC8">
    <w:name w:val="toc 8"/>
    <w:basedOn w:val="a2"/>
    <w:next w:val="a2"/>
    <w:autoRedefine/>
    <w:uiPriority w:val="39"/>
    <w:unhideWhenUsed/>
    <w:qFormat/>
    <w:pPr>
      <w:ind w:left="1470"/>
      <w:jc w:val="left"/>
    </w:pPr>
    <w:rPr>
      <w:rFonts w:asciiTheme="minorHAnsi" w:eastAsiaTheme="minorHAnsi"/>
      <w:sz w:val="18"/>
      <w:szCs w:val="18"/>
    </w:rPr>
  </w:style>
  <w:style w:type="paragraph" w:styleId="a8">
    <w:name w:val="endnote text"/>
    <w:basedOn w:val="a2"/>
    <w:qFormat/>
    <w:pPr>
      <w:snapToGrid w:val="0"/>
      <w:jc w:val="left"/>
    </w:pPr>
  </w:style>
  <w:style w:type="paragraph" w:styleId="a9">
    <w:name w:val="footer"/>
    <w:basedOn w:val="a2"/>
    <w:link w:val="aa"/>
    <w:uiPriority w:val="99"/>
    <w:unhideWhenUsed/>
    <w:qFormat/>
    <w:pPr>
      <w:tabs>
        <w:tab w:val="center" w:pos="4153"/>
        <w:tab w:val="right" w:pos="8306"/>
      </w:tabs>
      <w:snapToGrid w:val="0"/>
      <w:jc w:val="left"/>
    </w:pPr>
    <w:rPr>
      <w:sz w:val="18"/>
      <w:szCs w:val="18"/>
    </w:rPr>
  </w:style>
  <w:style w:type="paragraph" w:styleId="ab">
    <w:name w:val="header"/>
    <w:basedOn w:val="a2"/>
    <w:link w:val="ac"/>
    <w:uiPriority w:val="99"/>
    <w:unhideWhenUsed/>
    <w:qFormat/>
    <w:pPr>
      <w:tabs>
        <w:tab w:val="center" w:pos="4153"/>
        <w:tab w:val="right" w:pos="8306"/>
      </w:tabs>
      <w:snapToGrid w:val="0"/>
      <w:jc w:val="center"/>
    </w:pPr>
    <w:rPr>
      <w:sz w:val="18"/>
      <w:szCs w:val="18"/>
    </w:rPr>
  </w:style>
  <w:style w:type="paragraph" w:styleId="TOC1">
    <w:name w:val="toc 1"/>
    <w:basedOn w:val="ad"/>
    <w:next w:val="ad"/>
    <w:uiPriority w:val="39"/>
    <w:unhideWhenUsed/>
    <w:qFormat/>
    <w:pPr>
      <w:tabs>
        <w:tab w:val="left" w:pos="1260"/>
        <w:tab w:val="right" w:leader="middleDot" w:pos="7886"/>
      </w:tabs>
      <w:spacing w:line="360" w:lineRule="auto"/>
      <w:ind w:leftChars="200" w:left="420" w:rightChars="200" w:right="420" w:firstLineChars="0" w:firstLine="0"/>
      <w:jc w:val="left"/>
    </w:pPr>
    <w:rPr>
      <w:rFonts w:eastAsia="黑体"/>
      <w:bCs/>
      <w:caps/>
      <w:szCs w:val="20"/>
    </w:rPr>
  </w:style>
  <w:style w:type="paragraph" w:customStyle="1" w:styleId="ad">
    <w:name w:val="内容正文"/>
    <w:basedOn w:val="a2"/>
    <w:link w:val="ae"/>
    <w:qFormat/>
    <w:pPr>
      <w:ind w:firstLineChars="200" w:firstLine="420"/>
    </w:pPr>
  </w:style>
  <w:style w:type="paragraph" w:styleId="TOC4">
    <w:name w:val="toc 4"/>
    <w:basedOn w:val="a2"/>
    <w:next w:val="a2"/>
    <w:autoRedefine/>
    <w:uiPriority w:val="39"/>
    <w:unhideWhenUsed/>
    <w:qFormat/>
    <w:pPr>
      <w:ind w:left="630"/>
      <w:jc w:val="left"/>
    </w:pPr>
    <w:rPr>
      <w:rFonts w:asciiTheme="minorHAnsi" w:eastAsiaTheme="minorHAnsi"/>
      <w:sz w:val="18"/>
      <w:szCs w:val="18"/>
    </w:rPr>
  </w:style>
  <w:style w:type="paragraph" w:styleId="af">
    <w:name w:val="footnote text"/>
    <w:basedOn w:val="a2"/>
    <w:link w:val="af0"/>
    <w:semiHidden/>
    <w:unhideWhenUsed/>
    <w:qFormat/>
    <w:pPr>
      <w:snapToGrid w:val="0"/>
      <w:jc w:val="left"/>
    </w:pPr>
    <w:rPr>
      <w:rFonts w:asciiTheme="minorHAnsi" w:eastAsiaTheme="minorEastAsia" w:hAnsiTheme="minorHAnsi"/>
      <w:sz w:val="18"/>
      <w:szCs w:val="18"/>
    </w:rPr>
  </w:style>
  <w:style w:type="paragraph" w:styleId="TOC6">
    <w:name w:val="toc 6"/>
    <w:basedOn w:val="a2"/>
    <w:next w:val="a2"/>
    <w:autoRedefine/>
    <w:uiPriority w:val="39"/>
    <w:unhideWhenUsed/>
    <w:qFormat/>
    <w:pPr>
      <w:ind w:left="1050"/>
      <w:jc w:val="left"/>
    </w:pPr>
    <w:rPr>
      <w:rFonts w:asciiTheme="minorHAnsi" w:eastAsiaTheme="minorHAnsi"/>
      <w:sz w:val="18"/>
      <w:szCs w:val="18"/>
    </w:rPr>
  </w:style>
  <w:style w:type="paragraph" w:styleId="TOC2">
    <w:name w:val="toc 2"/>
    <w:basedOn w:val="a2"/>
    <w:next w:val="a2"/>
    <w:autoRedefine/>
    <w:uiPriority w:val="39"/>
    <w:unhideWhenUsed/>
    <w:qFormat/>
    <w:pPr>
      <w:ind w:left="210"/>
      <w:jc w:val="left"/>
    </w:pPr>
    <w:rPr>
      <w:rFonts w:asciiTheme="minorHAnsi" w:eastAsiaTheme="minorHAnsi"/>
      <w:smallCaps/>
      <w:sz w:val="20"/>
      <w:szCs w:val="20"/>
    </w:rPr>
  </w:style>
  <w:style w:type="paragraph" w:styleId="TOC9">
    <w:name w:val="toc 9"/>
    <w:basedOn w:val="a2"/>
    <w:next w:val="a2"/>
    <w:autoRedefine/>
    <w:uiPriority w:val="39"/>
    <w:unhideWhenUsed/>
    <w:qFormat/>
    <w:pPr>
      <w:ind w:left="1680"/>
      <w:jc w:val="left"/>
    </w:pPr>
    <w:rPr>
      <w:rFonts w:asciiTheme="minorHAnsi" w:eastAsiaTheme="minorHAnsi"/>
      <w:sz w:val="18"/>
      <w:szCs w:val="18"/>
    </w:rPr>
  </w:style>
  <w:style w:type="paragraph" w:styleId="af1">
    <w:name w:val="Normal (Web)"/>
    <w:basedOn w:val="a2"/>
    <w:uiPriority w:val="99"/>
    <w:semiHidden/>
    <w:unhideWhenUsed/>
    <w:qFormat/>
    <w:rPr>
      <w:sz w:val="24"/>
    </w:rPr>
  </w:style>
  <w:style w:type="table" w:styleId="af2">
    <w:name w:val="Table Grid"/>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3"/>
    <w:uiPriority w:val="99"/>
    <w:unhideWhenUsed/>
    <w:qFormat/>
    <w:rPr>
      <w:color w:val="0563C1" w:themeColor="hyperlink"/>
      <w:u w:val="single"/>
    </w:rPr>
  </w:style>
  <w:style w:type="character" w:styleId="af4">
    <w:name w:val="footnote reference"/>
    <w:basedOn w:val="a3"/>
    <w:semiHidden/>
    <w:unhideWhenUsed/>
    <w:qFormat/>
    <w:rPr>
      <w:vertAlign w:val="superscript"/>
    </w:rPr>
  </w:style>
  <w:style w:type="character" w:customStyle="1" w:styleId="ac">
    <w:name w:val="页眉 字符"/>
    <w:basedOn w:val="a3"/>
    <w:link w:val="ab"/>
    <w:uiPriority w:val="99"/>
    <w:qFormat/>
    <w:rPr>
      <w:sz w:val="18"/>
      <w:szCs w:val="18"/>
    </w:rPr>
  </w:style>
  <w:style w:type="character" w:customStyle="1" w:styleId="aa">
    <w:name w:val="页脚 字符"/>
    <w:basedOn w:val="a3"/>
    <w:link w:val="a9"/>
    <w:uiPriority w:val="99"/>
    <w:qFormat/>
    <w:rPr>
      <w:sz w:val="18"/>
      <w:szCs w:val="18"/>
    </w:rPr>
  </w:style>
  <w:style w:type="paragraph" w:customStyle="1" w:styleId="af5">
    <w:name w:val="章标题"/>
    <w:basedOn w:val="a2"/>
    <w:next w:val="ad"/>
    <w:link w:val="af6"/>
    <w:qFormat/>
    <w:pPr>
      <w:pageBreakBefore/>
      <w:spacing w:beforeLines="100" w:before="100" w:afterLines="100" w:after="100"/>
      <w:jc w:val="center"/>
      <w:outlineLvl w:val="0"/>
    </w:pPr>
    <w:rPr>
      <w:rFonts w:eastAsia="黑体"/>
      <w:sz w:val="28"/>
      <w:szCs w:val="28"/>
    </w:rPr>
  </w:style>
  <w:style w:type="character" w:customStyle="1" w:styleId="ae">
    <w:name w:val="内容正文 字符"/>
    <w:basedOn w:val="a3"/>
    <w:link w:val="ad"/>
    <w:qFormat/>
  </w:style>
  <w:style w:type="character" w:customStyle="1" w:styleId="af6">
    <w:name w:val="章标题 字符"/>
    <w:basedOn w:val="a3"/>
    <w:link w:val="af5"/>
    <w:qFormat/>
    <w:rPr>
      <w:rFonts w:eastAsia="黑体"/>
      <w:sz w:val="28"/>
      <w:szCs w:val="28"/>
    </w:rPr>
  </w:style>
  <w:style w:type="paragraph" w:styleId="af7">
    <w:name w:val="List Paragraph"/>
    <w:basedOn w:val="a2"/>
    <w:uiPriority w:val="34"/>
    <w:qFormat/>
    <w:pPr>
      <w:ind w:firstLineChars="200" w:firstLine="420"/>
    </w:pPr>
  </w:style>
  <w:style w:type="paragraph" w:customStyle="1" w:styleId="a">
    <w:name w:val="一级节标题"/>
    <w:basedOn w:val="ad"/>
    <w:next w:val="ad"/>
    <w:link w:val="af8"/>
    <w:qFormat/>
    <w:pPr>
      <w:numPr>
        <w:ilvl w:val="1"/>
        <w:numId w:val="1"/>
      </w:numPr>
      <w:spacing w:beforeLines="100" w:before="100" w:afterLines="100" w:after="100"/>
      <w:ind w:firstLineChars="0"/>
      <w:outlineLvl w:val="1"/>
    </w:pPr>
    <w:rPr>
      <w:rFonts w:eastAsia="黑体"/>
      <w:sz w:val="24"/>
    </w:rPr>
  </w:style>
  <w:style w:type="character" w:customStyle="1" w:styleId="af8">
    <w:name w:val="一级节标题 字符"/>
    <w:basedOn w:val="ae"/>
    <w:link w:val="a"/>
    <w:qFormat/>
    <w:rPr>
      <w:rFonts w:eastAsia="黑体"/>
      <w:sz w:val="24"/>
    </w:rPr>
  </w:style>
  <w:style w:type="character" w:customStyle="1" w:styleId="21">
    <w:name w:val="标题 2 字符"/>
    <w:basedOn w:val="a3"/>
    <w:link w:val="20"/>
    <w:uiPriority w:val="9"/>
    <w:qFormat/>
    <w:rPr>
      <w:rFonts w:asciiTheme="majorHAnsi" w:eastAsia="宋体" w:hAnsiTheme="majorHAnsi" w:cstheme="majorBidi"/>
      <w:b/>
      <w:bCs/>
      <w:sz w:val="28"/>
      <w:szCs w:val="32"/>
    </w:rPr>
  </w:style>
  <w:style w:type="paragraph" w:customStyle="1" w:styleId="a0">
    <w:name w:val="二级节标题"/>
    <w:basedOn w:val="ad"/>
    <w:next w:val="ad"/>
    <w:link w:val="af9"/>
    <w:qFormat/>
    <w:pPr>
      <w:numPr>
        <w:ilvl w:val="2"/>
        <w:numId w:val="1"/>
      </w:numPr>
      <w:spacing w:beforeLines="100" w:before="100" w:afterLines="50" w:after="50"/>
      <w:ind w:firstLineChars="0"/>
      <w:outlineLvl w:val="2"/>
    </w:pPr>
    <w:rPr>
      <w:rFonts w:eastAsia="黑体"/>
    </w:rPr>
  </w:style>
  <w:style w:type="character" w:customStyle="1" w:styleId="af9">
    <w:name w:val="二级节标题 字符"/>
    <w:basedOn w:val="ae"/>
    <w:link w:val="a0"/>
    <w:qFormat/>
    <w:rPr>
      <w:rFonts w:eastAsia="黑体"/>
    </w:rPr>
  </w:style>
  <w:style w:type="paragraph" w:customStyle="1" w:styleId="2">
    <w:name w:val="节标题2"/>
    <w:basedOn w:val="a2"/>
    <w:next w:val="a2"/>
    <w:link w:val="22"/>
    <w:qFormat/>
    <w:pPr>
      <w:numPr>
        <w:ilvl w:val="1"/>
        <w:numId w:val="2"/>
      </w:numPr>
      <w:spacing w:beforeLines="100" w:before="100" w:afterLines="50" w:after="50"/>
      <w:outlineLvl w:val="2"/>
    </w:pPr>
    <w:rPr>
      <w:rFonts w:eastAsia="黑体"/>
    </w:rPr>
  </w:style>
  <w:style w:type="paragraph" w:customStyle="1" w:styleId="3">
    <w:name w:val="节标题3"/>
    <w:basedOn w:val="a2"/>
    <w:next w:val="a2"/>
    <w:qFormat/>
    <w:pPr>
      <w:numPr>
        <w:ilvl w:val="2"/>
        <w:numId w:val="2"/>
      </w:numPr>
      <w:spacing w:beforeLines="50" w:before="50"/>
      <w:outlineLvl w:val="3"/>
    </w:pPr>
    <w:rPr>
      <w:rFonts w:eastAsia="黑体"/>
    </w:rPr>
  </w:style>
  <w:style w:type="character" w:customStyle="1" w:styleId="22">
    <w:name w:val="节标题2 字符"/>
    <w:basedOn w:val="a3"/>
    <w:link w:val="2"/>
    <w:qFormat/>
    <w:rPr>
      <w:rFonts w:eastAsia="黑体"/>
    </w:rPr>
  </w:style>
  <w:style w:type="paragraph" w:customStyle="1" w:styleId="1">
    <w:name w:val="节标题1"/>
    <w:basedOn w:val="a2"/>
    <w:qFormat/>
    <w:pPr>
      <w:numPr>
        <w:numId w:val="2"/>
      </w:numPr>
      <w:spacing w:beforeLines="100" w:before="100" w:afterLines="100" w:after="100"/>
      <w:jc w:val="left"/>
      <w:outlineLvl w:val="1"/>
    </w:pPr>
    <w:rPr>
      <w:rFonts w:eastAsia="黑体"/>
      <w:kern w:val="0"/>
      <w:sz w:val="24"/>
      <w:szCs w:val="28"/>
    </w:rPr>
  </w:style>
  <w:style w:type="paragraph" w:customStyle="1" w:styleId="a1">
    <w:name w:val="三级节标题"/>
    <w:basedOn w:val="a2"/>
    <w:link w:val="afa"/>
    <w:qFormat/>
    <w:pPr>
      <w:numPr>
        <w:ilvl w:val="3"/>
        <w:numId w:val="1"/>
      </w:numPr>
      <w:spacing w:beforeLines="50" w:before="50"/>
    </w:pPr>
    <w:rPr>
      <w:rFonts w:eastAsia="黑体"/>
    </w:rPr>
  </w:style>
  <w:style w:type="character" w:customStyle="1" w:styleId="afa">
    <w:name w:val="三级节标题 字符"/>
    <w:basedOn w:val="a3"/>
    <w:link w:val="a1"/>
    <w:qFormat/>
    <w:rPr>
      <w:rFonts w:eastAsia="黑体"/>
    </w:rPr>
  </w:style>
  <w:style w:type="paragraph" w:customStyle="1" w:styleId="afb">
    <w:name w:val="说明性文字"/>
    <w:basedOn w:val="a2"/>
    <w:link w:val="afc"/>
    <w:qFormat/>
    <w:pPr>
      <w:ind w:leftChars="200" w:left="420"/>
    </w:pPr>
    <w:rPr>
      <w:sz w:val="18"/>
      <w:szCs w:val="18"/>
    </w:rPr>
  </w:style>
  <w:style w:type="character" w:customStyle="1" w:styleId="afc">
    <w:name w:val="说明性文字 字符"/>
    <w:basedOn w:val="a3"/>
    <w:link w:val="afb"/>
    <w:qFormat/>
    <w:rPr>
      <w:sz w:val="18"/>
      <w:szCs w:val="18"/>
    </w:rPr>
  </w:style>
  <w:style w:type="paragraph" w:customStyle="1" w:styleId="afd">
    <w:name w:val="示例文字"/>
    <w:basedOn w:val="a2"/>
    <w:link w:val="afe"/>
    <w:qFormat/>
    <w:pPr>
      <w:ind w:leftChars="200" w:left="420"/>
    </w:pPr>
    <w:rPr>
      <w:rFonts w:ascii="黑体" w:eastAsia="黑体" w:hAnsi="黑体"/>
      <w:sz w:val="18"/>
      <w:szCs w:val="18"/>
    </w:rPr>
  </w:style>
  <w:style w:type="character" w:customStyle="1" w:styleId="afe">
    <w:name w:val="示例文字 字符"/>
    <w:basedOn w:val="a3"/>
    <w:link w:val="afd"/>
    <w:qFormat/>
    <w:rPr>
      <w:rFonts w:ascii="黑体" w:eastAsia="黑体" w:hAnsi="黑体"/>
      <w:sz w:val="18"/>
      <w:szCs w:val="18"/>
    </w:rPr>
  </w:style>
  <w:style w:type="paragraph" w:customStyle="1" w:styleId="aff">
    <w:name w:val="附录节标题"/>
    <w:basedOn w:val="ad"/>
    <w:link w:val="aff0"/>
    <w:qFormat/>
    <w:pPr>
      <w:spacing w:beforeLines="100" w:before="312" w:afterLines="100" w:after="312"/>
      <w:ind w:firstLineChars="0" w:firstLine="0"/>
      <w:outlineLvl w:val="1"/>
    </w:pPr>
    <w:rPr>
      <w:rFonts w:eastAsia="黑体"/>
      <w:sz w:val="24"/>
    </w:rPr>
  </w:style>
  <w:style w:type="character" w:customStyle="1" w:styleId="aff0">
    <w:name w:val="附录节标题 字符"/>
    <w:basedOn w:val="ae"/>
    <w:link w:val="aff"/>
    <w:qFormat/>
    <w:rPr>
      <w:rFonts w:eastAsia="黑体"/>
      <w:sz w:val="24"/>
    </w:rPr>
  </w:style>
  <w:style w:type="character" w:customStyle="1" w:styleId="11">
    <w:name w:val="标题 1 字符"/>
    <w:basedOn w:val="a3"/>
    <w:link w:val="10"/>
    <w:uiPriority w:val="9"/>
    <w:qFormat/>
    <w:rPr>
      <w:rFonts w:eastAsia="宋体"/>
      <w:b/>
      <w:bCs/>
      <w:kern w:val="44"/>
      <w:sz w:val="36"/>
      <w:szCs w:val="44"/>
    </w:rPr>
  </w:style>
  <w:style w:type="paragraph" w:customStyle="1" w:styleId="TOC10">
    <w:name w:val="TOC 标题1"/>
    <w:basedOn w:val="10"/>
    <w:next w:val="a2"/>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aff1">
    <w:name w:val="论文章标题"/>
    <w:basedOn w:val="ad"/>
    <w:next w:val="aff2"/>
    <w:link w:val="aff3"/>
    <w:qFormat/>
    <w:pPr>
      <w:spacing w:before="312" w:after="312" w:line="400" w:lineRule="exact"/>
      <w:ind w:firstLineChars="0" w:firstLine="0"/>
      <w:jc w:val="center"/>
    </w:pPr>
    <w:rPr>
      <w:rFonts w:ascii="黑体" w:eastAsia="黑体" w:hAnsi="黑体"/>
      <w:sz w:val="36"/>
      <w:szCs w:val="36"/>
    </w:rPr>
  </w:style>
  <w:style w:type="paragraph" w:customStyle="1" w:styleId="aff2">
    <w:name w:val="论文正文"/>
    <w:basedOn w:val="ad"/>
    <w:link w:val="aff4"/>
    <w:qFormat/>
    <w:pPr>
      <w:spacing w:line="440" w:lineRule="exact"/>
      <w:ind w:firstLine="480"/>
    </w:pPr>
    <w:rPr>
      <w:sz w:val="24"/>
      <w:szCs w:val="24"/>
    </w:rPr>
  </w:style>
  <w:style w:type="character" w:customStyle="1" w:styleId="aff3">
    <w:name w:val="论文章标题 字符"/>
    <w:basedOn w:val="ae"/>
    <w:link w:val="aff1"/>
    <w:qFormat/>
    <w:rPr>
      <w:rFonts w:ascii="黑体" w:eastAsia="黑体" w:hAnsi="黑体"/>
      <w:sz w:val="36"/>
      <w:szCs w:val="36"/>
    </w:rPr>
  </w:style>
  <w:style w:type="character" w:customStyle="1" w:styleId="aff4">
    <w:name w:val="论文正文 字符"/>
    <w:basedOn w:val="ae"/>
    <w:link w:val="aff2"/>
    <w:qFormat/>
    <w:rPr>
      <w:rFonts w:eastAsia="宋体"/>
      <w:sz w:val="24"/>
      <w:szCs w:val="24"/>
    </w:rPr>
  </w:style>
  <w:style w:type="character" w:customStyle="1" w:styleId="af0">
    <w:name w:val="脚注文本 字符"/>
    <w:basedOn w:val="a3"/>
    <w:link w:val="af"/>
    <w:semiHidden/>
    <w:qFormat/>
    <w:rPr>
      <w:rFonts w:asciiTheme="minorHAnsi" w:eastAsiaTheme="minorEastAsia" w:hAnsiTheme="minorHAnsi"/>
      <w:sz w:val="18"/>
      <w:szCs w:val="18"/>
    </w:rPr>
  </w:style>
  <w:style w:type="paragraph" w:customStyle="1" w:styleId="aff5">
    <w:name w:val="论文一级节标题"/>
    <w:basedOn w:val="aff2"/>
    <w:link w:val="aff6"/>
    <w:qFormat/>
    <w:pPr>
      <w:spacing w:before="312" w:after="156"/>
      <w:ind w:firstLineChars="0" w:firstLine="0"/>
      <w:jc w:val="center"/>
    </w:pPr>
    <w:rPr>
      <w:b/>
      <w:bCs/>
      <w:sz w:val="28"/>
      <w:szCs w:val="28"/>
    </w:rPr>
  </w:style>
  <w:style w:type="character" w:customStyle="1" w:styleId="aff6">
    <w:name w:val="论文一级节标题 字符"/>
    <w:basedOn w:val="aff4"/>
    <w:link w:val="aff5"/>
    <w:qFormat/>
    <w:rPr>
      <w:rFonts w:eastAsia="宋体"/>
      <w:b/>
      <w:bCs/>
      <w:sz w:val="28"/>
      <w:szCs w:val="28"/>
    </w:rPr>
  </w:style>
  <w:style w:type="paragraph" w:customStyle="1" w:styleId="aff7">
    <w:name w:val="论文二级节标题"/>
    <w:basedOn w:val="aff2"/>
    <w:link w:val="aff8"/>
    <w:qFormat/>
    <w:pPr>
      <w:spacing w:before="156" w:after="156"/>
    </w:pPr>
    <w:rPr>
      <w:rFonts w:ascii="黑体" w:eastAsia="黑体" w:hAnsi="黑体"/>
    </w:rPr>
  </w:style>
  <w:style w:type="character" w:customStyle="1" w:styleId="aff8">
    <w:name w:val="论文二级节标题 字符"/>
    <w:basedOn w:val="aff4"/>
    <w:link w:val="aff7"/>
    <w:qFormat/>
    <w:rPr>
      <w:rFonts w:ascii="黑体" w:eastAsia="黑体" w:hAnsi="黑体"/>
      <w:sz w:val="24"/>
      <w:szCs w:val="24"/>
    </w:rPr>
  </w:style>
  <w:style w:type="character" w:customStyle="1" w:styleId="12">
    <w:name w:val="未处理的提及1"/>
    <w:basedOn w:val="a3"/>
    <w:uiPriority w:val="99"/>
    <w:semiHidden/>
    <w:unhideWhenUsed/>
    <w:qFormat/>
    <w:rPr>
      <w:color w:val="605E5C"/>
      <w:shd w:val="clear" w:color="auto" w:fill="E1DFDD"/>
    </w:rPr>
  </w:style>
  <w:style w:type="paragraph" w:customStyle="1" w:styleId="Default">
    <w:name w:val="Default"/>
    <w:basedOn w:val="a2"/>
    <w:qFormat/>
    <w:pPr>
      <w:autoSpaceDE w:val="0"/>
      <w:autoSpaceDN w:val="0"/>
      <w:adjustRightInd w:val="0"/>
      <w:jc w:val="left"/>
    </w:pPr>
    <w:rPr>
      <w:rFonts w:ascii="宋体" w:cs="Times New Roman" w:hint="eastAsia"/>
      <w:color w:val="000000"/>
      <w:kern w:val="0"/>
      <w:sz w:val="24"/>
      <w:szCs w:val="24"/>
    </w:rPr>
  </w:style>
  <w:style w:type="paragraph" w:customStyle="1" w:styleId="aff9">
    <w:name w:val="段"/>
    <w:basedOn w:val="a2"/>
    <w:qFormat/>
    <w:pPr>
      <w:widowControl/>
      <w:autoSpaceDE w:val="0"/>
      <w:autoSpaceDN w:val="0"/>
      <w:ind w:firstLineChars="200" w:firstLine="200"/>
    </w:pPr>
    <w:rPr>
      <w:rFonts w:ascii="宋体" w:cs="Times New Roman" w:hint="eastAsia"/>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3.jpeg"/><Relationship Id="rId26" Type="http://schemas.openxmlformats.org/officeDocument/2006/relationships/hyperlink" Target="https://kns.cnki.net/kcms2/keyword/detail?v=Y2E-z2Sa5COY3pJhjXkpRf5qE3DtjPzLHfZgsznEdm0yiHKIaaL3VKg1feA9-ry0yIdnT2rTWgaymDxsJ6MVIJOvMEsjyW5LYx-vfJIiccZIvHgl2Csl_w==&amp;uniplatform=NZKPT&amp;language=CHS" TargetMode="External"/><Relationship Id="rId39" Type="http://schemas.openxmlformats.org/officeDocument/2006/relationships/header" Target="header4.xml"/><Relationship Id="rId21" Type="http://schemas.openxmlformats.org/officeDocument/2006/relationships/footer" Target="footer7.xml"/><Relationship Id="rId34" Type="http://schemas.openxmlformats.org/officeDocument/2006/relationships/header" Target="header3.xml"/><Relationship Id="rId42" Type="http://schemas.openxmlformats.org/officeDocument/2006/relationships/footer" Target="footer16.xml"/><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kns.cnki.net/kcms2/keyword/detail?v=Y2E-z2Sa5COY3pJhjXkpRf5qE3DtjPzLpAi_fUpHG3UFLtdruxEPHuVtnTO0nQoo4NZNOh6KoxlpsaySY-Cuc4jBKA3t3B59mwP4VO9OeKr8Cl0HIa2suTQS66Wuwl8H&amp;uniplatform=NZKPT&amp;language=CH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ooks.google.com/books?hl=en&amp;lr=&amp;id=Vi_WI81nqn8C&amp;oi=fnd&amp;pg=PP10&amp;dq=Bruce+Dickson&amp;ots=wSA9pHPn2T&amp;sig=oc7GAV_FEvBSiycEcModYziawdE" TargetMode="External"/><Relationship Id="rId24" Type="http://schemas.openxmlformats.org/officeDocument/2006/relationships/footer" Target="footer10.xml"/><Relationship Id="rId32" Type="http://schemas.openxmlformats.org/officeDocument/2006/relationships/footer" Target="footer11.xml"/><Relationship Id="rId37" Type="http://schemas.openxmlformats.org/officeDocument/2006/relationships/hyperlink" Target="https://booksc.org/g/Dickson,%20Bruce%20J" TargetMode="External"/><Relationship Id="rId40" Type="http://schemas.openxmlformats.org/officeDocument/2006/relationships/header" Target="header5.xml"/><Relationship Id="rId45" Type="http://schemas.openxmlformats.org/officeDocument/2006/relationships/footer" Target="footer18.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footer" Target="footer9.xml"/><Relationship Id="rId28" Type="http://schemas.openxmlformats.org/officeDocument/2006/relationships/hyperlink" Target="https://kns.cnki.net/kcms2/keyword/detail?v=Y2E-z2Sa5COY3pJhjXkpRf5qE3DtjPzLSs75Le5Ds6t_0J6R-hJiVkc6zlO1Xj0maod3MR5zB0R7rD_2w-AmVUydb9fCDd4K4F3AOwjSfHcAozrLKssuOg==&amp;uniplatform=NZKPT&amp;language=CHS" TargetMode="External"/><Relationship Id="rId36" Type="http://schemas.openxmlformats.org/officeDocument/2006/relationships/footer" Target="footer14.xml"/><Relationship Id="rId10" Type="http://schemas.openxmlformats.org/officeDocument/2006/relationships/hyperlink" Target="https://booksc.org/g/Dickson,%20Bruce%20J" TargetMode="External"/><Relationship Id="rId19" Type="http://schemas.openxmlformats.org/officeDocument/2006/relationships/footer" Target="footer5.xml"/><Relationship Id="rId31" Type="http://schemas.openxmlformats.org/officeDocument/2006/relationships/header" Target="header2.xml"/><Relationship Id="rId44" Type="http://schemas.openxmlformats.org/officeDocument/2006/relationships/header" Target="header6.xml"/><Relationship Id="rId4" Type="http://schemas.openxmlformats.org/officeDocument/2006/relationships/styles" Target="styles.xml"/><Relationship Id="rId9" Type="http://schemas.openxmlformats.org/officeDocument/2006/relationships/hyperlink" Target="https://kns-cnki-net-443.v.bsu.edu.cn/kcms2/author/detail?v=IKKGlZ0AkeVspSIvDpyyhFDgHC3KDhGgDjRXWew_W1j80O1BfpDMgELzqte4Il5ycmzVai8Ta639_sMQm7MBTo-i5nHZHbZ4CvTow7oOcaw1psmyChaVjw9B1RN6ZsE7&amp;uniplatform=NZKPT&amp;language=CHS" TargetMode="External"/><Relationship Id="rId14" Type="http://schemas.openxmlformats.org/officeDocument/2006/relationships/image" Target="media/image1.jpeg"/><Relationship Id="rId22" Type="http://schemas.openxmlformats.org/officeDocument/2006/relationships/footer" Target="footer8.xml"/><Relationship Id="rId27" Type="http://schemas.openxmlformats.org/officeDocument/2006/relationships/hyperlink" Target="https://kns.cnki.net/kcms2/keyword/detail?v=Y2E-z2Sa5COY3pJhjXkpRf5qE3DtjPzLXV2cbfcojNd8bzK9w95eiULpElbSrgdB71vA8g4UM4MKsJ561ZVumRFKCdqnnVs3bUztPiKYhdpVkR0dLhvFj0eEwmLLXaZPRW1p-bd70rJHH9aisZsQ9cFoP7N2tGIa&amp;uniplatform=NZKPT&amp;language=CHS" TargetMode="External"/><Relationship Id="rId30" Type="http://schemas.openxmlformats.org/officeDocument/2006/relationships/header" Target="header1.xml"/><Relationship Id="rId35" Type="http://schemas.openxmlformats.org/officeDocument/2006/relationships/footer" Target="footer13.xml"/><Relationship Id="rId43" Type="http://schemas.openxmlformats.org/officeDocument/2006/relationships/footer" Target="footer17.xml"/><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s://kns.cnki.net/kcms2/keyword/detail?v=Y2E-z2Sa5COY3pJhjXkpRf5qE3DtjPzLSs75Le5Ds6t_0J6R-hJiVijbr-jIzeKSLB_RZh2KoXI_LXJSJO6AiEVvcTksgDuHoipaDUfZxD8Gqp7rghkN1w==&amp;uniplatform=NZKPT&amp;language=CHS" TargetMode="External"/><Relationship Id="rId33" Type="http://schemas.openxmlformats.org/officeDocument/2006/relationships/footer" Target="footer12.xml"/><Relationship Id="rId38" Type="http://schemas.openxmlformats.org/officeDocument/2006/relationships/hyperlink" Target="https://books.google.com/books?hl=en&amp;lr=&amp;id=Vi_WI81nqn8C&amp;oi=fnd&amp;pg=PP10&amp;dq=Bruce+Dickson&amp;ots=wSA9pHPn2T&amp;sig=oc7GAV_FEvBSiycEcModYziawdE" TargetMode="External"/><Relationship Id="rId46" Type="http://schemas.openxmlformats.org/officeDocument/2006/relationships/header" Target="header7.xml"/><Relationship Id="rId20" Type="http://schemas.openxmlformats.org/officeDocument/2006/relationships/footer" Target="footer6.xml"/><Relationship Id="rId41" Type="http://schemas.openxmlformats.org/officeDocument/2006/relationships/footer" Target="footer1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C22DC978-CEF5-4FCD-B775-4E8E2C9F7A8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2383</Words>
  <Characters>13586</Characters>
  <Application>Microsoft Office Word</Application>
  <DocSecurity>0</DocSecurity>
  <Lines>113</Lines>
  <Paragraphs>31</Paragraphs>
  <ScaleCrop>false</ScaleCrop>
  <Company/>
  <LinksUpToDate>false</LinksUpToDate>
  <CharactersWithSpaces>15938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 Smile</dc:creator>
  <cp:lastModifiedBy>马良</cp:lastModifiedBy>
  <cp:revision>7</cp:revision>
  <cp:lastPrinted>2025-09-11T03:19:00Z</cp:lastPrinted>
  <dcterms:created xsi:type="dcterms:W3CDTF">2026-01-08T10:40:00Z</dcterms:created>
  <dcterms:modified xsi:type="dcterms:W3CDTF">2026-01-08T10:47:00Z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eyJoZGlkIjoiYjU2MzJhZDllMzY3MzFiYjIzZTcxZjlhYjM0M2NmMzMiLCJ1c2VySWQiOiIyNDI2NjUzODIifQ==</vt:lpwstr>
  </property>
  <property fmtid="{D5CDD505-2E9C-101B-9397-08002B2CF9AE}" pid="3" name="KSOProductBuildVer">
    <vt:lpwstr>2052-12.1.0.22529</vt:lpwstr>
  </property>
  <property fmtid="{D5CDD505-2E9C-101B-9397-08002B2CF9AE}" pid="4" name="ICV">
    <vt:lpwstr>06698BFD612F4F258D754697344D71AA_13</vt:lpwstr>
  </property>
</Properties>
</file>